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DF" w:rsidRPr="006C410D" w:rsidRDefault="00622BDF" w:rsidP="00A02E41">
      <w:pPr>
        <w:spacing w:after="100"/>
        <w:ind w:firstLine="720"/>
        <w:jc w:val="center"/>
        <w:rPr>
          <w:rFonts w:ascii="Arial" w:hAnsi="Arial" w:cs="Arial"/>
          <w:b/>
          <w:noProof/>
          <w:sz w:val="28"/>
          <w:szCs w:val="28"/>
        </w:rPr>
      </w:pPr>
      <w:r>
        <w:rPr>
          <w:rFonts w:ascii="Arial" w:hAnsi="Arial" w:cs="Arial"/>
          <w:b/>
          <w:noProof/>
          <w:sz w:val="28"/>
          <w:szCs w:val="28"/>
        </w:rPr>
        <w:br/>
      </w:r>
      <w:r w:rsidR="008F7FE4">
        <w:rPr>
          <w:noProof/>
        </w:rPr>
        <w:drawing>
          <wp:anchor distT="0" distB="0" distL="114300" distR="114300" simplePos="0" relativeHeight="251658240" behindDoc="1" locked="0" layoutInCell="1" allowOverlap="1" wp14:anchorId="5208B222" wp14:editId="32A69FF0">
            <wp:simplePos x="0" y="0"/>
            <wp:positionH relativeFrom="column">
              <wp:posOffset>85725</wp:posOffset>
            </wp:positionH>
            <wp:positionV relativeFrom="paragraph">
              <wp:posOffset>0</wp:posOffset>
            </wp:positionV>
            <wp:extent cx="982980" cy="9410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941070"/>
                    </a:xfrm>
                    <a:prstGeom prst="rect">
                      <a:avLst/>
                    </a:prstGeom>
                    <a:noFill/>
                  </pic:spPr>
                </pic:pic>
              </a:graphicData>
            </a:graphic>
            <wp14:sizeRelH relativeFrom="page">
              <wp14:pctWidth>0</wp14:pctWidth>
            </wp14:sizeRelH>
            <wp14:sizeRelV relativeFrom="page">
              <wp14:pctHeight>0</wp14:pctHeight>
            </wp14:sizeRelV>
          </wp:anchor>
        </w:drawing>
      </w:r>
      <w:r w:rsidRPr="006C410D">
        <w:rPr>
          <w:rFonts w:ascii="Arial" w:hAnsi="Arial" w:cs="Arial"/>
          <w:b/>
          <w:noProof/>
          <w:sz w:val="28"/>
          <w:szCs w:val="28"/>
        </w:rPr>
        <w:t>Group Registration</w:t>
      </w:r>
      <w:r>
        <w:rPr>
          <w:rFonts w:ascii="Arial" w:hAnsi="Arial" w:cs="Arial"/>
          <w:b/>
          <w:noProof/>
          <w:sz w:val="28"/>
          <w:szCs w:val="28"/>
        </w:rPr>
        <w:t xml:space="preserve"> Application</w:t>
      </w:r>
    </w:p>
    <w:p w:rsidR="008B63DA" w:rsidRPr="00721A7E" w:rsidRDefault="00290545" w:rsidP="008B63DA">
      <w:pPr>
        <w:ind w:hanging="270"/>
        <w:jc w:val="center"/>
        <w:rPr>
          <w:rFonts w:ascii="Arial" w:hAnsi="Arial" w:cs="Arial"/>
          <w:b/>
          <w:color w:val="BF0D3E"/>
          <w:szCs w:val="22"/>
        </w:rPr>
      </w:pPr>
      <w:r w:rsidRPr="00721A7E">
        <w:rPr>
          <w:rFonts w:ascii="Arial" w:hAnsi="Arial" w:cs="Arial"/>
          <w:b/>
          <w:color w:val="BF0D3E"/>
          <w:szCs w:val="22"/>
        </w:rPr>
        <w:t>201</w:t>
      </w:r>
      <w:r w:rsidR="007C249B">
        <w:rPr>
          <w:rFonts w:ascii="Arial" w:hAnsi="Arial" w:cs="Arial"/>
          <w:b/>
          <w:color w:val="BF0D3E"/>
          <w:szCs w:val="22"/>
        </w:rPr>
        <w:t>6</w:t>
      </w:r>
      <w:r>
        <w:rPr>
          <w:rFonts w:ascii="Arial" w:hAnsi="Arial" w:cs="Arial"/>
          <w:b/>
          <w:color w:val="BF0D3E"/>
          <w:szCs w:val="22"/>
        </w:rPr>
        <w:t xml:space="preserve"> </w:t>
      </w:r>
      <w:r w:rsidR="008B63DA" w:rsidRPr="00721A7E">
        <w:rPr>
          <w:rFonts w:ascii="Arial" w:hAnsi="Arial" w:cs="Arial"/>
          <w:b/>
          <w:color w:val="BF0D3E"/>
          <w:szCs w:val="22"/>
        </w:rPr>
        <w:t xml:space="preserve">Anxiety and Depression Conference </w:t>
      </w:r>
    </w:p>
    <w:p w:rsidR="008B63DA" w:rsidRPr="00721A7E" w:rsidRDefault="007C249B" w:rsidP="008B63DA">
      <w:pPr>
        <w:ind w:hanging="270"/>
        <w:jc w:val="center"/>
        <w:rPr>
          <w:rFonts w:ascii="Arial" w:hAnsi="Arial" w:cs="Arial"/>
          <w:b/>
          <w:szCs w:val="22"/>
        </w:rPr>
      </w:pPr>
      <w:r>
        <w:rPr>
          <w:rFonts w:ascii="Arial" w:hAnsi="Arial" w:cs="Arial"/>
          <w:b/>
          <w:szCs w:val="22"/>
        </w:rPr>
        <w:t>March 31-April 3</w:t>
      </w:r>
    </w:p>
    <w:p w:rsidR="00622BDF" w:rsidRPr="006C410D" w:rsidRDefault="00622BDF" w:rsidP="006C410D">
      <w:pPr>
        <w:tabs>
          <w:tab w:val="left" w:pos="180"/>
          <w:tab w:val="center" w:pos="5184"/>
        </w:tabs>
        <w:rPr>
          <w:rFonts w:ascii="Arial" w:hAnsi="Arial" w:cs="Arial"/>
          <w:b/>
          <w:i/>
          <w:iCs/>
          <w:sz w:val="16"/>
          <w:szCs w:val="16"/>
        </w:rPr>
      </w:pPr>
    </w:p>
    <w:p w:rsidR="00622BDF" w:rsidRDefault="00622BDF" w:rsidP="00AF0CD6">
      <w:pPr>
        <w:autoSpaceDE w:val="0"/>
        <w:autoSpaceDN w:val="0"/>
        <w:adjustRightInd w:val="0"/>
        <w:ind w:left="-180"/>
        <w:jc w:val="center"/>
        <w:rPr>
          <w:rFonts w:ascii="Arial" w:hAnsi="Arial" w:cs="Arial"/>
          <w:b/>
          <w:i/>
          <w:iCs/>
          <w:sz w:val="20"/>
          <w:szCs w:val="20"/>
        </w:rPr>
      </w:pPr>
    </w:p>
    <w:p w:rsidR="00622BDF" w:rsidRDefault="00622BDF" w:rsidP="00B93227">
      <w:pPr>
        <w:autoSpaceDE w:val="0"/>
        <w:autoSpaceDN w:val="0"/>
        <w:adjustRightInd w:val="0"/>
        <w:ind w:right="378"/>
        <w:jc w:val="center"/>
        <w:rPr>
          <w:rStyle w:val="Hyperlink"/>
          <w:rFonts w:ascii="Arial" w:hAnsi="Arial" w:cs="Arial"/>
          <w:b/>
          <w:sz w:val="20"/>
          <w:szCs w:val="20"/>
        </w:rPr>
      </w:pPr>
      <w:r w:rsidRPr="00A6687B">
        <w:rPr>
          <w:rFonts w:ascii="Arial" w:hAnsi="Arial" w:cs="Arial"/>
          <w:b/>
          <w:i/>
          <w:iCs/>
          <w:sz w:val="20"/>
          <w:szCs w:val="20"/>
        </w:rPr>
        <w:t xml:space="preserve">NOTE: To receive a group rate, </w:t>
      </w:r>
      <w:r>
        <w:rPr>
          <w:rFonts w:ascii="Arial" w:hAnsi="Arial" w:cs="Arial"/>
          <w:b/>
          <w:i/>
          <w:iCs/>
          <w:sz w:val="20"/>
          <w:szCs w:val="20"/>
        </w:rPr>
        <w:t>each</w:t>
      </w:r>
      <w:r w:rsidRPr="00A6687B">
        <w:rPr>
          <w:rFonts w:ascii="Arial" w:hAnsi="Arial" w:cs="Arial"/>
          <w:b/>
          <w:i/>
          <w:iCs/>
          <w:sz w:val="20"/>
          <w:szCs w:val="20"/>
        </w:rPr>
        <w:t xml:space="preserve"> </w:t>
      </w:r>
      <w:r>
        <w:rPr>
          <w:rFonts w:ascii="Arial" w:hAnsi="Arial" w:cs="Arial"/>
          <w:b/>
          <w:i/>
          <w:iCs/>
          <w:sz w:val="20"/>
          <w:szCs w:val="20"/>
        </w:rPr>
        <w:t>individual</w:t>
      </w:r>
      <w:r w:rsidRPr="00A6687B">
        <w:rPr>
          <w:rFonts w:ascii="Arial" w:hAnsi="Arial" w:cs="Arial"/>
          <w:b/>
          <w:i/>
          <w:iCs/>
          <w:sz w:val="20"/>
          <w:szCs w:val="20"/>
        </w:rPr>
        <w:t xml:space="preserve"> must have a current professional membership </w:t>
      </w:r>
      <w:r w:rsidR="00B32F2F">
        <w:rPr>
          <w:rFonts w:ascii="Arial" w:hAnsi="Arial" w:cs="Arial"/>
          <w:b/>
          <w:i/>
          <w:iCs/>
          <w:sz w:val="20"/>
          <w:szCs w:val="20"/>
        </w:rPr>
        <w:br/>
      </w:r>
      <w:r w:rsidRPr="00A6687B">
        <w:rPr>
          <w:rFonts w:ascii="Arial" w:hAnsi="Arial" w:cs="Arial"/>
          <w:b/>
          <w:i/>
          <w:iCs/>
          <w:sz w:val="20"/>
          <w:szCs w:val="20"/>
        </w:rPr>
        <w:t xml:space="preserve">paid through </w:t>
      </w:r>
      <w:r w:rsidR="00132B21">
        <w:rPr>
          <w:rFonts w:ascii="Arial" w:hAnsi="Arial" w:cs="Arial"/>
          <w:b/>
          <w:i/>
          <w:iCs/>
          <w:sz w:val="20"/>
          <w:szCs w:val="20"/>
        </w:rPr>
        <w:t>April 30</w:t>
      </w:r>
      <w:r w:rsidRPr="00A6687B">
        <w:rPr>
          <w:rFonts w:ascii="Arial" w:hAnsi="Arial" w:cs="Arial"/>
          <w:b/>
          <w:i/>
          <w:iCs/>
          <w:sz w:val="20"/>
          <w:szCs w:val="20"/>
        </w:rPr>
        <w:t xml:space="preserve">, </w:t>
      </w:r>
      <w:r w:rsidR="008B63DA" w:rsidRPr="00A6687B">
        <w:rPr>
          <w:rFonts w:ascii="Arial" w:hAnsi="Arial" w:cs="Arial"/>
          <w:b/>
          <w:i/>
          <w:iCs/>
          <w:sz w:val="20"/>
          <w:szCs w:val="20"/>
        </w:rPr>
        <w:t>201</w:t>
      </w:r>
      <w:r w:rsidR="007C249B">
        <w:rPr>
          <w:rFonts w:ascii="Arial" w:hAnsi="Arial" w:cs="Arial"/>
          <w:b/>
          <w:i/>
          <w:iCs/>
          <w:sz w:val="20"/>
          <w:szCs w:val="20"/>
        </w:rPr>
        <w:t>6</w:t>
      </w:r>
      <w:r w:rsidRPr="00A6687B">
        <w:rPr>
          <w:rFonts w:ascii="Arial" w:hAnsi="Arial" w:cs="Arial"/>
          <w:b/>
          <w:i/>
          <w:iCs/>
          <w:sz w:val="20"/>
          <w:szCs w:val="20"/>
        </w:rPr>
        <w:t xml:space="preserve">. </w:t>
      </w:r>
      <w:hyperlink r:id="rId8" w:tgtFrame="_blank" w:history="1">
        <w:r w:rsidRPr="00A6687B">
          <w:rPr>
            <w:rStyle w:val="Hyperlink"/>
            <w:rFonts w:ascii="Arial" w:hAnsi="Arial" w:cs="Arial"/>
            <w:b/>
            <w:sz w:val="20"/>
            <w:szCs w:val="20"/>
          </w:rPr>
          <w:t>Join ADAA now.</w:t>
        </w:r>
      </w:hyperlink>
    </w:p>
    <w:p w:rsidR="004666A8" w:rsidRPr="00A6687B" w:rsidRDefault="004666A8" w:rsidP="00B93227">
      <w:pPr>
        <w:autoSpaceDE w:val="0"/>
        <w:autoSpaceDN w:val="0"/>
        <w:adjustRightInd w:val="0"/>
        <w:ind w:right="378"/>
        <w:jc w:val="center"/>
        <w:rPr>
          <w:rFonts w:ascii="Arial" w:hAnsi="Arial" w:cs="Arial"/>
          <w:b/>
          <w:i/>
          <w:iCs/>
          <w:sz w:val="20"/>
          <w:szCs w:val="20"/>
        </w:rPr>
      </w:pPr>
    </w:p>
    <w:tbl>
      <w:tblPr>
        <w:tblpPr w:leftFromText="180" w:rightFromText="180" w:vertAnchor="text" w:horzAnchor="margin" w:tblpX="245" w:tblpY="82"/>
        <w:tblW w:w="872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6380"/>
        <w:gridCol w:w="2340"/>
      </w:tblGrid>
      <w:tr w:rsidR="00132B21" w:rsidRPr="00A6687B" w:rsidTr="00B32F2F">
        <w:trPr>
          <w:trHeight w:val="454"/>
          <w:tblCellSpacing w:w="15" w:type="dxa"/>
        </w:trPr>
        <w:tc>
          <w:tcPr>
            <w:tcW w:w="6335" w:type="dxa"/>
            <w:tcBorders>
              <w:top w:val="single" w:sz="8" w:space="0" w:color="4D3A22"/>
              <w:left w:val="single" w:sz="8" w:space="0" w:color="4D3A22"/>
              <w:bottom w:val="single" w:sz="8" w:space="0" w:color="4D3A22"/>
              <w:right w:val="single" w:sz="8" w:space="0" w:color="4D3A22"/>
            </w:tcBorders>
            <w:vAlign w:val="center"/>
          </w:tcPr>
          <w:p w:rsidR="00132B21" w:rsidRPr="00B32F2F" w:rsidRDefault="00132B21" w:rsidP="0014591F">
            <w:pPr>
              <w:spacing w:before="60" w:after="60"/>
              <w:jc w:val="center"/>
              <w:rPr>
                <w:rFonts w:ascii="Arial" w:hAnsi="Arial" w:cs="Arial"/>
                <w:b/>
                <w:bCs/>
                <w:i/>
                <w:iCs/>
                <w:sz w:val="20"/>
                <w:szCs w:val="20"/>
              </w:rPr>
            </w:pPr>
            <w:r w:rsidRPr="0014591F">
              <w:rPr>
                <w:rStyle w:val="Emphasis"/>
                <w:rFonts w:ascii="Arial" w:hAnsi="Arial" w:cs="Arial"/>
                <w:b/>
                <w:bCs/>
                <w:i w:val="0"/>
                <w:iCs/>
                <w:sz w:val="22"/>
                <w:szCs w:val="20"/>
              </w:rPr>
              <w:t>Group Registration</w:t>
            </w:r>
            <w:r w:rsidRPr="009B176F">
              <w:rPr>
                <w:rStyle w:val="Emphasis"/>
                <w:rFonts w:ascii="Arial" w:hAnsi="Arial" w:cs="Arial"/>
                <w:b/>
                <w:bCs/>
                <w:i w:val="0"/>
                <w:iCs/>
                <w:sz w:val="20"/>
                <w:szCs w:val="20"/>
              </w:rPr>
              <w:br/>
            </w:r>
            <w:r w:rsidRPr="00A6687B">
              <w:rPr>
                <w:rStyle w:val="Emphasis"/>
                <w:rFonts w:ascii="Arial" w:hAnsi="Arial" w:cs="Arial"/>
                <w:b/>
                <w:bCs/>
                <w:iCs/>
                <w:sz w:val="20"/>
                <w:szCs w:val="20"/>
              </w:rPr>
              <w:t>(professional members only)</w:t>
            </w:r>
          </w:p>
        </w:tc>
        <w:tc>
          <w:tcPr>
            <w:tcW w:w="2295" w:type="dxa"/>
            <w:tcBorders>
              <w:top w:val="single" w:sz="8" w:space="0" w:color="4D3A22"/>
              <w:left w:val="single" w:sz="8" w:space="0" w:color="4D3A22"/>
              <w:bottom w:val="single" w:sz="8" w:space="0" w:color="4D3A22"/>
              <w:right w:val="single" w:sz="8" w:space="0" w:color="4D3A22"/>
            </w:tcBorders>
            <w:vAlign w:val="center"/>
          </w:tcPr>
          <w:p w:rsidR="00132B21" w:rsidRPr="00A6687B" w:rsidRDefault="00132B21" w:rsidP="006B51A9">
            <w:pPr>
              <w:spacing w:before="60" w:after="60"/>
              <w:jc w:val="center"/>
              <w:rPr>
                <w:rFonts w:ascii="Arial" w:hAnsi="Arial" w:cs="Arial"/>
                <w:sz w:val="20"/>
                <w:szCs w:val="20"/>
              </w:rPr>
            </w:pPr>
            <w:r w:rsidRPr="00A6687B">
              <w:rPr>
                <w:rStyle w:val="Strong"/>
                <w:rFonts w:ascii="Arial" w:hAnsi="Arial" w:cs="Arial"/>
                <w:bCs/>
                <w:sz w:val="20"/>
                <w:szCs w:val="20"/>
              </w:rPr>
              <w:t xml:space="preserve">Postmarked on or before </w:t>
            </w:r>
            <w:r>
              <w:rPr>
                <w:rStyle w:val="Strong"/>
                <w:rFonts w:ascii="Arial" w:hAnsi="Arial" w:cs="Arial"/>
                <w:bCs/>
                <w:sz w:val="20"/>
                <w:szCs w:val="20"/>
              </w:rPr>
              <w:t>March 1, 201</w:t>
            </w:r>
            <w:r w:rsidR="006B51A9">
              <w:rPr>
                <w:rStyle w:val="Strong"/>
                <w:rFonts w:ascii="Arial" w:hAnsi="Arial" w:cs="Arial"/>
                <w:bCs/>
                <w:sz w:val="20"/>
                <w:szCs w:val="20"/>
              </w:rPr>
              <w:t>6</w:t>
            </w:r>
          </w:p>
        </w:tc>
      </w:tr>
      <w:tr w:rsidR="00132B21" w:rsidRPr="00A6687B" w:rsidTr="00B32F2F">
        <w:trPr>
          <w:trHeight w:val="482"/>
          <w:tblCellSpacing w:w="15" w:type="dxa"/>
        </w:trPr>
        <w:tc>
          <w:tcPr>
            <w:tcW w:w="6335" w:type="dxa"/>
            <w:tcBorders>
              <w:top w:val="single" w:sz="8" w:space="0" w:color="4D3A22"/>
              <w:left w:val="single" w:sz="8" w:space="0" w:color="4D3A22"/>
              <w:bottom w:val="single" w:sz="8" w:space="0" w:color="4D3A22"/>
              <w:right w:val="single" w:sz="8" w:space="0" w:color="4D3A22"/>
            </w:tcBorders>
            <w:vAlign w:val="center"/>
          </w:tcPr>
          <w:p w:rsidR="00132B21" w:rsidRPr="00A6687B" w:rsidRDefault="00132B21" w:rsidP="0014591F">
            <w:pPr>
              <w:spacing w:before="60" w:after="60"/>
              <w:jc w:val="center"/>
              <w:rPr>
                <w:rFonts w:ascii="Arial" w:hAnsi="Arial" w:cs="Arial"/>
                <w:sz w:val="20"/>
                <w:szCs w:val="20"/>
              </w:rPr>
            </w:pPr>
            <w:r>
              <w:rPr>
                <w:rFonts w:ascii="Arial" w:hAnsi="Arial" w:cs="Arial"/>
                <w:sz w:val="20"/>
                <w:szCs w:val="20"/>
              </w:rPr>
              <w:t xml:space="preserve">A </w:t>
            </w:r>
            <w:r w:rsidRPr="004219A9">
              <w:rPr>
                <w:rFonts w:ascii="Arial" w:hAnsi="Arial" w:cs="Arial"/>
                <w:sz w:val="20"/>
                <w:szCs w:val="20"/>
              </w:rPr>
              <w:t>minimum of four</w:t>
            </w:r>
            <w:r w:rsidRPr="00A6687B">
              <w:rPr>
                <w:rFonts w:ascii="Arial" w:hAnsi="Arial" w:cs="Arial"/>
                <w:sz w:val="20"/>
                <w:szCs w:val="20"/>
              </w:rPr>
              <w:t xml:space="preserve"> </w:t>
            </w:r>
            <w:r>
              <w:rPr>
                <w:rFonts w:ascii="Arial" w:hAnsi="Arial" w:cs="Arial"/>
                <w:sz w:val="20"/>
                <w:szCs w:val="20"/>
              </w:rPr>
              <w:t>c</w:t>
            </w:r>
            <w:r w:rsidRPr="00A6687B">
              <w:rPr>
                <w:rFonts w:ascii="Arial" w:hAnsi="Arial" w:cs="Arial"/>
                <w:sz w:val="20"/>
                <w:szCs w:val="20"/>
              </w:rPr>
              <w:t>urrent members from the same practice or institution</w:t>
            </w:r>
            <w:r>
              <w:rPr>
                <w:rFonts w:ascii="Arial" w:hAnsi="Arial" w:cs="Arial"/>
                <w:sz w:val="20"/>
                <w:szCs w:val="20"/>
              </w:rPr>
              <w:t xml:space="preserve"> are eligible for the group rate.</w:t>
            </w:r>
          </w:p>
        </w:tc>
        <w:tc>
          <w:tcPr>
            <w:tcW w:w="2295" w:type="dxa"/>
            <w:tcBorders>
              <w:top w:val="single" w:sz="8" w:space="0" w:color="4D3A22"/>
              <w:left w:val="single" w:sz="8" w:space="0" w:color="4D3A22"/>
              <w:bottom w:val="single" w:sz="8" w:space="0" w:color="4D3A22"/>
              <w:right w:val="single" w:sz="8" w:space="0" w:color="4D3A22"/>
            </w:tcBorders>
            <w:vAlign w:val="center"/>
          </w:tcPr>
          <w:p w:rsidR="00132B21" w:rsidRPr="001E44C9" w:rsidRDefault="00132B21" w:rsidP="0014591F">
            <w:pPr>
              <w:spacing w:before="60" w:after="60"/>
              <w:jc w:val="center"/>
              <w:rPr>
                <w:rFonts w:ascii="Arial" w:hAnsi="Arial" w:cs="Arial"/>
              </w:rPr>
            </w:pPr>
            <w:r w:rsidRPr="001E44C9">
              <w:rPr>
                <w:rFonts w:ascii="Arial" w:hAnsi="Arial" w:cs="Arial"/>
              </w:rPr>
              <w:t>$</w:t>
            </w:r>
            <w:r w:rsidR="007C249B">
              <w:rPr>
                <w:rFonts w:ascii="Arial" w:hAnsi="Arial" w:cs="Arial"/>
              </w:rPr>
              <w:t>41</w:t>
            </w:r>
            <w:r>
              <w:rPr>
                <w:rFonts w:ascii="Arial" w:hAnsi="Arial" w:cs="Arial"/>
              </w:rPr>
              <w:t>0</w:t>
            </w:r>
          </w:p>
        </w:tc>
      </w:tr>
      <w:tr w:rsidR="00132B21" w:rsidRPr="00A6687B" w:rsidTr="00B32F2F">
        <w:trPr>
          <w:trHeight w:val="482"/>
          <w:tblCellSpacing w:w="15" w:type="dxa"/>
        </w:trPr>
        <w:tc>
          <w:tcPr>
            <w:tcW w:w="6335" w:type="dxa"/>
            <w:tcBorders>
              <w:top w:val="single" w:sz="8" w:space="0" w:color="4D3A22"/>
              <w:left w:val="single" w:sz="8" w:space="0" w:color="4D3A22"/>
              <w:bottom w:val="single" w:sz="8" w:space="0" w:color="4D3A22"/>
              <w:right w:val="single" w:sz="8" w:space="0" w:color="4D3A22"/>
            </w:tcBorders>
            <w:vAlign w:val="center"/>
          </w:tcPr>
          <w:p w:rsidR="00132B21" w:rsidRPr="00B32F2F" w:rsidRDefault="00B32F2F" w:rsidP="0014591F">
            <w:pPr>
              <w:spacing w:before="60" w:after="60"/>
              <w:jc w:val="center"/>
              <w:rPr>
                <w:rFonts w:ascii="Arial" w:hAnsi="Arial" w:cs="Arial"/>
                <w:sz w:val="20"/>
                <w:szCs w:val="20"/>
              </w:rPr>
            </w:pPr>
            <w:r w:rsidRPr="00B32F2F">
              <w:rPr>
                <w:rFonts w:ascii="Arial" w:hAnsi="Arial" w:cs="Arial"/>
                <w:sz w:val="20"/>
                <w:szCs w:val="20"/>
              </w:rPr>
              <w:t xml:space="preserve">PLUS </w:t>
            </w:r>
            <w:hyperlink r:id="rId9" w:tgtFrame="_blank" w:history="1">
              <w:r w:rsidRPr="00B32F2F">
                <w:rPr>
                  <w:rFonts w:ascii="Arial" w:hAnsi="Arial" w:cs="Arial"/>
                  <w:i/>
                  <w:iCs/>
                  <w:color w:val="0000FF"/>
                  <w:sz w:val="20"/>
                  <w:szCs w:val="20"/>
                  <w:u w:val="single"/>
                </w:rPr>
                <w:t>Preconference Workshop With Reid Wilson</w:t>
              </w:r>
            </w:hyperlink>
            <w:r w:rsidRPr="00B32F2F">
              <w:rPr>
                <w:rFonts w:ascii="Arial" w:hAnsi="Arial" w:cs="Arial"/>
                <w:sz w:val="20"/>
                <w:szCs w:val="20"/>
              </w:rPr>
              <w:t xml:space="preserve"> </w:t>
            </w:r>
            <w:r w:rsidRPr="00B32F2F">
              <w:rPr>
                <w:rFonts w:ascii="Arial" w:hAnsi="Arial" w:cs="Arial"/>
                <w:sz w:val="20"/>
                <w:szCs w:val="20"/>
              </w:rPr>
              <w:br/>
            </w:r>
            <w:r w:rsidRPr="00B32F2F">
              <w:rPr>
                <w:rFonts w:ascii="Arial" w:hAnsi="Arial" w:cs="Arial"/>
                <w:i/>
                <w:iCs/>
                <w:sz w:val="20"/>
                <w:szCs w:val="20"/>
              </w:rPr>
              <w:t>(a ticketed event</w:t>
            </w:r>
            <w:r w:rsidR="009B176F">
              <w:rPr>
                <w:rFonts w:ascii="Arial" w:hAnsi="Arial" w:cs="Arial"/>
                <w:i/>
                <w:iCs/>
                <w:sz w:val="20"/>
                <w:szCs w:val="20"/>
              </w:rPr>
              <w:t xml:space="preserve"> on</w:t>
            </w:r>
            <w:r w:rsidR="0014591F">
              <w:rPr>
                <w:rFonts w:ascii="Arial" w:hAnsi="Arial" w:cs="Arial"/>
                <w:i/>
                <w:iCs/>
                <w:sz w:val="20"/>
                <w:szCs w:val="20"/>
              </w:rPr>
              <w:t xml:space="preserve"> </w:t>
            </w:r>
            <w:r w:rsidR="009B176F">
              <w:rPr>
                <w:rFonts w:ascii="Arial" w:hAnsi="Arial" w:cs="Arial"/>
                <w:i/>
                <w:iCs/>
                <w:sz w:val="20"/>
                <w:szCs w:val="20"/>
              </w:rPr>
              <w:t>Thursday</w:t>
            </w:r>
            <w:r w:rsidRPr="00B32F2F">
              <w:rPr>
                <w:rFonts w:ascii="Arial" w:hAnsi="Arial" w:cs="Arial"/>
                <w:i/>
                <w:iCs/>
                <w:sz w:val="20"/>
                <w:szCs w:val="20"/>
              </w:rPr>
              <w:t>)</w:t>
            </w:r>
          </w:p>
        </w:tc>
        <w:tc>
          <w:tcPr>
            <w:tcW w:w="2295" w:type="dxa"/>
            <w:tcBorders>
              <w:top w:val="single" w:sz="8" w:space="0" w:color="4D3A22"/>
              <w:left w:val="single" w:sz="8" w:space="0" w:color="4D3A22"/>
              <w:bottom w:val="single" w:sz="8" w:space="0" w:color="4D3A22"/>
              <w:right w:val="single" w:sz="8" w:space="0" w:color="4D3A22"/>
            </w:tcBorders>
            <w:vAlign w:val="center"/>
          </w:tcPr>
          <w:p w:rsidR="00132B21" w:rsidRPr="001E44C9" w:rsidRDefault="00132B21" w:rsidP="00BF340D">
            <w:pPr>
              <w:spacing w:before="60" w:after="60"/>
              <w:jc w:val="center"/>
              <w:rPr>
                <w:rFonts w:ascii="MS Gothic" w:eastAsia="MS Gothic" w:hAnsi="MS Gothic" w:cs="MS Gothic"/>
              </w:rPr>
            </w:pPr>
            <w:r w:rsidRPr="001E44C9">
              <w:rPr>
                <w:rFonts w:ascii="Arial" w:hAnsi="Arial" w:cs="Arial"/>
              </w:rPr>
              <w:t>$</w:t>
            </w:r>
            <w:r w:rsidR="00BF340D">
              <w:rPr>
                <w:rFonts w:ascii="Arial" w:hAnsi="Arial" w:cs="Arial"/>
              </w:rPr>
              <w:t>515</w:t>
            </w:r>
          </w:p>
        </w:tc>
      </w:tr>
    </w:tbl>
    <w:p w:rsidR="004666A8" w:rsidRDefault="004666A8" w:rsidP="00B93227">
      <w:pPr>
        <w:pStyle w:val="NormalWeb"/>
        <w:spacing w:before="0" w:beforeAutospacing="0" w:after="10" w:afterAutospacing="0"/>
        <w:rPr>
          <w:rStyle w:val="Strong"/>
          <w:rFonts w:ascii="Arial" w:hAnsi="Arial" w:cs="Arial"/>
          <w:bCs/>
          <w:color w:val="B80012"/>
          <w:sz w:val="28"/>
          <w:szCs w:val="20"/>
        </w:rPr>
      </w:pPr>
    </w:p>
    <w:p w:rsidR="004666A8" w:rsidRDefault="004666A8" w:rsidP="00B93227">
      <w:pPr>
        <w:pStyle w:val="NormalWeb"/>
        <w:spacing w:before="0" w:beforeAutospacing="0" w:after="10" w:afterAutospacing="0"/>
        <w:rPr>
          <w:rStyle w:val="Strong"/>
          <w:rFonts w:ascii="Arial" w:hAnsi="Arial" w:cs="Arial"/>
          <w:bCs/>
          <w:color w:val="B80012"/>
          <w:sz w:val="28"/>
          <w:szCs w:val="20"/>
        </w:rPr>
      </w:pPr>
    </w:p>
    <w:p w:rsidR="004666A8" w:rsidRDefault="004666A8" w:rsidP="00B93227">
      <w:pPr>
        <w:pStyle w:val="NormalWeb"/>
        <w:spacing w:before="0" w:beforeAutospacing="0" w:after="10" w:afterAutospacing="0"/>
        <w:rPr>
          <w:rStyle w:val="Strong"/>
          <w:rFonts w:ascii="Arial" w:hAnsi="Arial" w:cs="Arial"/>
          <w:bCs/>
          <w:color w:val="B80012"/>
          <w:sz w:val="28"/>
          <w:szCs w:val="20"/>
        </w:rPr>
      </w:pPr>
    </w:p>
    <w:p w:rsidR="004666A8" w:rsidRDefault="004666A8" w:rsidP="00B93227">
      <w:pPr>
        <w:pStyle w:val="NormalWeb"/>
        <w:spacing w:before="0" w:beforeAutospacing="0" w:after="10" w:afterAutospacing="0"/>
        <w:rPr>
          <w:rStyle w:val="Strong"/>
          <w:rFonts w:ascii="Arial" w:hAnsi="Arial" w:cs="Arial"/>
          <w:bCs/>
          <w:color w:val="B80012"/>
          <w:sz w:val="28"/>
          <w:szCs w:val="20"/>
        </w:rPr>
      </w:pPr>
    </w:p>
    <w:p w:rsidR="004666A8" w:rsidRPr="00ED623B" w:rsidRDefault="004666A8" w:rsidP="00B93227">
      <w:pPr>
        <w:pStyle w:val="NormalWeb"/>
        <w:spacing w:before="0" w:beforeAutospacing="0" w:after="10" w:afterAutospacing="0"/>
        <w:rPr>
          <w:rStyle w:val="Strong"/>
          <w:rFonts w:ascii="Arial" w:hAnsi="Arial" w:cs="Arial"/>
          <w:bCs/>
          <w:color w:val="B80012"/>
          <w:sz w:val="16"/>
          <w:szCs w:val="16"/>
        </w:rPr>
      </w:pPr>
    </w:p>
    <w:p w:rsidR="004666A8" w:rsidRPr="00ED623B" w:rsidRDefault="004666A8" w:rsidP="00B93227">
      <w:pPr>
        <w:pStyle w:val="NormalWeb"/>
        <w:spacing w:before="0" w:beforeAutospacing="0" w:after="10" w:afterAutospacing="0"/>
        <w:rPr>
          <w:rStyle w:val="Strong"/>
          <w:rFonts w:ascii="Arial" w:hAnsi="Arial" w:cs="Arial"/>
          <w:bCs/>
          <w:color w:val="B80012"/>
          <w:sz w:val="16"/>
          <w:szCs w:val="16"/>
        </w:rPr>
      </w:pPr>
    </w:p>
    <w:p w:rsidR="00132B21" w:rsidRDefault="00622BDF" w:rsidP="001D0031">
      <w:pPr>
        <w:pStyle w:val="NormalWeb"/>
        <w:spacing w:before="0" w:beforeAutospacing="0" w:after="10" w:afterAutospacing="0"/>
        <w:ind w:left="270"/>
        <w:rPr>
          <w:rFonts w:ascii="Arial" w:hAnsi="Arial" w:cs="Arial"/>
          <w:sz w:val="20"/>
          <w:szCs w:val="20"/>
        </w:rPr>
      </w:pPr>
      <w:r w:rsidRPr="00A6687B">
        <w:rPr>
          <w:rFonts w:ascii="Arial" w:hAnsi="Arial" w:cs="Arial"/>
          <w:sz w:val="20"/>
          <w:szCs w:val="20"/>
        </w:rPr>
        <w:t xml:space="preserve"> </w:t>
      </w:r>
    </w:p>
    <w:p w:rsidR="00132B21" w:rsidRDefault="00132B21" w:rsidP="001D0031">
      <w:pPr>
        <w:pStyle w:val="NormalWeb"/>
        <w:spacing w:before="0" w:beforeAutospacing="0" w:after="10" w:afterAutospacing="0"/>
        <w:ind w:left="270"/>
        <w:rPr>
          <w:rFonts w:ascii="Arial" w:hAnsi="Arial" w:cs="Arial"/>
          <w:sz w:val="20"/>
          <w:szCs w:val="20"/>
        </w:rPr>
      </w:pPr>
    </w:p>
    <w:p w:rsidR="00132B21" w:rsidRDefault="00132B21" w:rsidP="001D0031">
      <w:pPr>
        <w:pStyle w:val="NormalWeb"/>
        <w:spacing w:before="0" w:beforeAutospacing="0" w:after="10" w:afterAutospacing="0"/>
        <w:ind w:left="270"/>
        <w:rPr>
          <w:rFonts w:ascii="Arial" w:hAnsi="Arial" w:cs="Arial"/>
          <w:sz w:val="20"/>
          <w:szCs w:val="20"/>
        </w:rPr>
      </w:pPr>
    </w:p>
    <w:p w:rsidR="005B7F1F" w:rsidRDefault="005B7F1F" w:rsidP="001D0031">
      <w:pPr>
        <w:pStyle w:val="NormalWeb"/>
        <w:spacing w:before="0" w:beforeAutospacing="0" w:after="10" w:afterAutospacing="0"/>
        <w:ind w:left="270"/>
        <w:rPr>
          <w:rFonts w:ascii="Arial" w:hAnsi="Arial" w:cs="Arial"/>
          <w:sz w:val="20"/>
          <w:szCs w:val="20"/>
        </w:rPr>
      </w:pPr>
    </w:p>
    <w:p w:rsidR="00B32F2F" w:rsidRPr="00A6687B" w:rsidRDefault="00B32F2F" w:rsidP="00B32F2F">
      <w:pPr>
        <w:autoSpaceDE w:val="0"/>
        <w:autoSpaceDN w:val="0"/>
        <w:adjustRightInd w:val="0"/>
        <w:ind w:left="-360" w:right="648" w:firstLine="180"/>
        <w:rPr>
          <w:rFonts w:ascii="Arial" w:hAnsi="Arial" w:cs="Arial"/>
          <w:i/>
          <w:iCs/>
          <w:sz w:val="20"/>
          <w:szCs w:val="20"/>
        </w:rPr>
      </w:pPr>
      <w:r w:rsidRPr="00A6687B">
        <w:rPr>
          <w:rFonts w:ascii="Arial" w:hAnsi="Arial" w:cs="Arial"/>
          <w:sz w:val="20"/>
          <w:szCs w:val="20"/>
        </w:rPr>
        <w:t>_________________________________________________________________________________________</w:t>
      </w:r>
    </w:p>
    <w:p w:rsidR="00B32F2F" w:rsidRDefault="00B32F2F" w:rsidP="00B32F2F">
      <w:pPr>
        <w:autoSpaceDE w:val="0"/>
        <w:autoSpaceDN w:val="0"/>
        <w:adjustRightInd w:val="0"/>
        <w:spacing w:line="420" w:lineRule="auto"/>
        <w:ind w:left="-360" w:right="648" w:firstLine="180"/>
        <w:rPr>
          <w:rFonts w:ascii="Arial" w:hAnsi="Arial" w:cs="Arial"/>
          <w:sz w:val="20"/>
          <w:szCs w:val="20"/>
        </w:rPr>
      </w:pPr>
      <w:r w:rsidRPr="00A6687B">
        <w:rPr>
          <w:rFonts w:ascii="Arial" w:hAnsi="Arial" w:cs="Arial"/>
          <w:sz w:val="20"/>
          <w:szCs w:val="20"/>
        </w:rPr>
        <w:t xml:space="preserve">Practice/Institution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Contact Person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w:t>
      </w:r>
    </w:p>
    <w:p w:rsidR="0014591F" w:rsidRPr="00A6687B" w:rsidRDefault="0014591F" w:rsidP="00B32F2F">
      <w:pPr>
        <w:autoSpaceDE w:val="0"/>
        <w:autoSpaceDN w:val="0"/>
        <w:adjustRightInd w:val="0"/>
        <w:spacing w:line="420" w:lineRule="auto"/>
        <w:ind w:left="-360" w:right="648" w:firstLine="180"/>
        <w:rPr>
          <w:rFonts w:ascii="Arial" w:hAnsi="Arial" w:cs="Arial"/>
          <w:sz w:val="20"/>
          <w:szCs w:val="20"/>
        </w:rPr>
      </w:pPr>
    </w:p>
    <w:p w:rsidR="00B32F2F" w:rsidRPr="00A6687B" w:rsidRDefault="00B32F2F" w:rsidP="00B32F2F">
      <w:pPr>
        <w:pStyle w:val="BodyText2"/>
        <w:ind w:left="-360" w:right="648" w:firstLine="180"/>
        <w:rPr>
          <w:rFonts w:ascii="Arial" w:hAnsi="Arial" w:cs="Arial"/>
          <w:sz w:val="20"/>
          <w:szCs w:val="20"/>
        </w:rPr>
      </w:pPr>
      <w:r w:rsidRPr="00A6687B">
        <w:rPr>
          <w:rFonts w:ascii="Arial" w:hAnsi="Arial" w:cs="Arial"/>
          <w:sz w:val="20"/>
          <w:szCs w:val="20"/>
        </w:rPr>
        <w:t>_______________________________________________________________</w:t>
      </w:r>
      <w:r w:rsidR="00DA5848">
        <w:rPr>
          <w:rFonts w:ascii="Arial" w:hAnsi="Arial" w:cs="Arial"/>
          <w:sz w:val="20"/>
          <w:szCs w:val="20"/>
        </w:rPr>
        <w:t xml:space="preserve">        </w:t>
      </w:r>
      <w:r w:rsidRPr="00A6687B">
        <w:rPr>
          <w:rFonts w:ascii="Arial" w:hAnsi="Arial" w:cs="Arial"/>
          <w:sz w:val="20"/>
          <w:szCs w:val="20"/>
        </w:rPr>
        <w:t>_________</w:t>
      </w:r>
      <w:r>
        <w:rPr>
          <w:rFonts w:ascii="Arial" w:hAnsi="Arial" w:cs="Arial"/>
          <w:sz w:val="20"/>
          <w:szCs w:val="20"/>
        </w:rPr>
        <w:t>________</w:t>
      </w:r>
    </w:p>
    <w:p w:rsidR="00B32F2F" w:rsidRPr="00A6687B" w:rsidRDefault="00B32F2F" w:rsidP="001B7DA0">
      <w:pPr>
        <w:pStyle w:val="BodyText2"/>
        <w:spacing w:after="40"/>
        <w:ind w:left="-360" w:right="468" w:firstLine="180"/>
        <w:rPr>
          <w:rFonts w:ascii="Arial" w:hAnsi="Arial" w:cs="Arial"/>
          <w:sz w:val="20"/>
          <w:szCs w:val="20"/>
        </w:rPr>
      </w:pPr>
      <w:r w:rsidRPr="00A6687B">
        <w:rPr>
          <w:rFonts w:ascii="Arial" w:hAnsi="Arial" w:cs="Arial"/>
          <w:sz w:val="20"/>
          <w:szCs w:val="20"/>
        </w:rPr>
        <w:t>1) First name</w:t>
      </w:r>
      <w:r w:rsidRPr="00A6687B">
        <w:rPr>
          <w:rFonts w:ascii="Arial" w:hAnsi="Arial" w:cs="Arial"/>
          <w:sz w:val="20"/>
          <w:szCs w:val="20"/>
        </w:rPr>
        <w:tab/>
        <w:t xml:space="preserve">   </w:t>
      </w:r>
      <w:proofErr w:type="gramStart"/>
      <w:r w:rsidRPr="00A6687B">
        <w:rPr>
          <w:rFonts w:ascii="Arial" w:hAnsi="Arial" w:cs="Arial"/>
          <w:sz w:val="20"/>
          <w:szCs w:val="20"/>
        </w:rPr>
        <w:t>Last</w:t>
      </w:r>
      <w:proofErr w:type="gramEnd"/>
      <w:r w:rsidRPr="00A6687B">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sidRPr="00A6687B">
        <w:rPr>
          <w:rFonts w:ascii="Arial" w:hAnsi="Arial" w:cs="Arial"/>
          <w:sz w:val="20"/>
          <w:szCs w:val="20"/>
        </w:rPr>
        <w:tab/>
        <w:t>Degree(s)</w:t>
      </w:r>
      <w:r>
        <w:rPr>
          <w:rFonts w:ascii="Arial" w:hAnsi="Arial" w:cs="Arial"/>
          <w:sz w:val="20"/>
          <w:szCs w:val="20"/>
        </w:rPr>
        <w:tab/>
      </w:r>
      <w:r w:rsidR="001B7DA0">
        <w:rPr>
          <w:rFonts w:ascii="Arial" w:hAnsi="Arial" w:cs="Arial"/>
          <w:sz w:val="20"/>
          <w:szCs w:val="20"/>
        </w:rPr>
        <w:tab/>
      </w:r>
      <w:r w:rsidRPr="00B32F2F">
        <w:rPr>
          <w:rFonts w:ascii="Arial" w:hAnsi="Arial" w:cs="Arial"/>
          <w:sz w:val="20"/>
          <w:szCs w:val="20"/>
        </w:rPr>
        <w:t xml:space="preserve">Attending Preconference </w:t>
      </w:r>
      <w:r w:rsidR="001B7DA0">
        <w:rPr>
          <w:rFonts w:ascii="Arial" w:hAnsi="Arial" w:cs="Arial"/>
          <w:sz w:val="20"/>
          <w:szCs w:val="20"/>
        </w:rPr>
        <w:br/>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Pr="00B32F2F">
        <w:rPr>
          <w:rFonts w:ascii="Arial" w:hAnsi="Arial" w:cs="Arial"/>
          <w:sz w:val="20"/>
          <w:szCs w:val="20"/>
        </w:rPr>
        <w:t>Workshop With Reid Wilson</w:t>
      </w:r>
      <w:r w:rsidR="001B7DA0">
        <w:rPr>
          <w:rFonts w:ascii="Arial" w:hAnsi="Arial" w:cs="Arial"/>
          <w:sz w:val="20"/>
          <w:szCs w:val="20"/>
        </w:rPr>
        <w:t>?</w:t>
      </w:r>
      <w:r>
        <w:rPr>
          <w:rFonts w:ascii="Arial" w:hAnsi="Arial" w:cs="Arial"/>
          <w:sz w:val="20"/>
          <w:szCs w:val="20"/>
        </w:rPr>
        <w:t xml:space="preserve"> </w:t>
      </w:r>
    </w:p>
    <w:p w:rsidR="00B32F2F" w:rsidRPr="00A6687B" w:rsidRDefault="00B32F2F" w:rsidP="00B32F2F">
      <w:pPr>
        <w:pStyle w:val="BodyText2"/>
        <w:ind w:left="-360" w:right="648" w:firstLine="180"/>
        <w:rPr>
          <w:rFonts w:ascii="Arial" w:hAnsi="Arial" w:cs="Arial"/>
          <w:sz w:val="20"/>
          <w:szCs w:val="20"/>
        </w:rPr>
      </w:pPr>
      <w:r w:rsidRPr="00A6687B">
        <w:rPr>
          <w:rFonts w:ascii="Arial" w:hAnsi="Arial" w:cs="Arial"/>
          <w:sz w:val="20"/>
          <w:szCs w:val="20"/>
        </w:rPr>
        <w:t>__________________________________________________________________</w:t>
      </w:r>
      <w:r w:rsidR="00DA5848">
        <w:rPr>
          <w:rFonts w:ascii="Arial" w:hAnsi="Arial" w:cs="Arial"/>
          <w:sz w:val="20"/>
          <w:szCs w:val="20"/>
        </w:rPr>
        <w:t xml:space="preserve"> </w:t>
      </w:r>
      <w:r w:rsidR="00DA5848" w:rsidRPr="00A6687B">
        <w:rPr>
          <w:rFonts w:ascii="Arial" w:hAnsi="Arial" w:cs="Arial"/>
          <w:sz w:val="20"/>
          <w:szCs w:val="20"/>
        </w:rPr>
        <w:t>_________</w:t>
      </w:r>
      <w:r w:rsidR="00DA5848">
        <w:rPr>
          <w:rFonts w:ascii="Arial" w:hAnsi="Arial" w:cs="Arial"/>
          <w:sz w:val="20"/>
          <w:szCs w:val="20"/>
        </w:rPr>
        <w:t>________</w:t>
      </w:r>
    </w:p>
    <w:p w:rsidR="00B32F2F" w:rsidRPr="00A6687B" w:rsidRDefault="00B32F2F" w:rsidP="001B7DA0">
      <w:pPr>
        <w:pStyle w:val="BodyText2"/>
        <w:spacing w:after="40"/>
        <w:ind w:left="-180" w:right="468"/>
        <w:rPr>
          <w:rFonts w:ascii="Arial" w:hAnsi="Arial" w:cs="Arial"/>
          <w:sz w:val="20"/>
          <w:szCs w:val="20"/>
        </w:rPr>
      </w:pPr>
      <w:r w:rsidRPr="00A6687B">
        <w:rPr>
          <w:rFonts w:ascii="Arial" w:hAnsi="Arial" w:cs="Arial"/>
          <w:sz w:val="20"/>
          <w:szCs w:val="20"/>
        </w:rPr>
        <w:t>2) First name</w:t>
      </w:r>
      <w:r w:rsidRPr="00A6687B">
        <w:rPr>
          <w:rFonts w:ascii="Arial" w:hAnsi="Arial" w:cs="Arial"/>
          <w:sz w:val="20"/>
          <w:szCs w:val="20"/>
        </w:rPr>
        <w:tab/>
        <w:t xml:space="preserve">   </w:t>
      </w:r>
      <w:proofErr w:type="gramStart"/>
      <w:r w:rsidRPr="00A6687B">
        <w:rPr>
          <w:rFonts w:ascii="Arial" w:hAnsi="Arial" w:cs="Arial"/>
          <w:sz w:val="20"/>
          <w:szCs w:val="20"/>
        </w:rPr>
        <w:t>Last</w:t>
      </w:r>
      <w:proofErr w:type="gramEnd"/>
      <w:r w:rsidRPr="00A6687B">
        <w:rPr>
          <w:rFonts w:ascii="Arial" w:hAnsi="Arial" w:cs="Arial"/>
          <w:sz w:val="20"/>
          <w:szCs w:val="20"/>
        </w:rPr>
        <w:t xml:space="preserve"> name</w:t>
      </w:r>
      <w:r>
        <w:rPr>
          <w:rFonts w:ascii="Arial" w:hAnsi="Arial" w:cs="Arial"/>
          <w:sz w:val="20"/>
          <w:szCs w:val="20"/>
        </w:rPr>
        <w:tab/>
      </w:r>
      <w:r w:rsidRPr="00A6687B">
        <w:rPr>
          <w:rFonts w:ascii="Arial" w:hAnsi="Arial" w:cs="Arial"/>
          <w:sz w:val="20"/>
          <w:szCs w:val="20"/>
        </w:rPr>
        <w:tab/>
      </w:r>
      <w:r w:rsidRPr="00A6687B">
        <w:rPr>
          <w:rFonts w:ascii="Arial" w:hAnsi="Arial" w:cs="Arial"/>
          <w:sz w:val="20"/>
          <w:szCs w:val="20"/>
        </w:rPr>
        <w:tab/>
      </w:r>
      <w:r w:rsidRPr="00A6687B">
        <w:rPr>
          <w:rFonts w:ascii="Arial" w:hAnsi="Arial" w:cs="Arial"/>
          <w:sz w:val="20"/>
          <w:szCs w:val="20"/>
        </w:rPr>
        <w:tab/>
        <w:t>Degree(s)</w:t>
      </w:r>
      <w:r>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 xml:space="preserve">Attending Preconference </w:t>
      </w:r>
      <w:r w:rsidR="001B7DA0">
        <w:rPr>
          <w:rFonts w:ascii="Arial" w:hAnsi="Arial" w:cs="Arial"/>
          <w:sz w:val="20"/>
          <w:szCs w:val="20"/>
        </w:rPr>
        <w:br/>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Workshop With Reid Wilson</w:t>
      </w:r>
      <w:r w:rsidR="001B7DA0">
        <w:rPr>
          <w:rFonts w:ascii="Arial" w:hAnsi="Arial" w:cs="Arial"/>
          <w:sz w:val="20"/>
          <w:szCs w:val="20"/>
        </w:rPr>
        <w:t xml:space="preserve">? </w:t>
      </w:r>
      <w:r w:rsidRPr="00A6687B">
        <w:rPr>
          <w:rFonts w:ascii="Arial" w:hAnsi="Arial" w:cs="Arial"/>
          <w:sz w:val="20"/>
          <w:szCs w:val="20"/>
        </w:rPr>
        <w:t>_________________________________________________________________</w:t>
      </w:r>
      <w:r w:rsidR="00DA5848">
        <w:rPr>
          <w:rFonts w:ascii="Arial" w:hAnsi="Arial" w:cs="Arial"/>
          <w:sz w:val="20"/>
          <w:szCs w:val="20"/>
        </w:rPr>
        <w:t xml:space="preserve">   </w:t>
      </w:r>
      <w:r w:rsidR="00DA5848" w:rsidRPr="00A6687B">
        <w:rPr>
          <w:rFonts w:ascii="Arial" w:hAnsi="Arial" w:cs="Arial"/>
          <w:sz w:val="20"/>
          <w:szCs w:val="20"/>
        </w:rPr>
        <w:t>_________</w:t>
      </w:r>
      <w:r w:rsidR="00DA5848">
        <w:rPr>
          <w:rFonts w:ascii="Arial" w:hAnsi="Arial" w:cs="Arial"/>
          <w:sz w:val="20"/>
          <w:szCs w:val="20"/>
        </w:rPr>
        <w:t>________</w:t>
      </w:r>
    </w:p>
    <w:p w:rsidR="00B32F2F" w:rsidRPr="00A6687B" w:rsidRDefault="00B32F2F" w:rsidP="001B7DA0">
      <w:pPr>
        <w:pStyle w:val="BodyText2"/>
        <w:spacing w:after="40"/>
        <w:ind w:left="-180" w:right="198"/>
        <w:rPr>
          <w:rFonts w:ascii="Arial" w:hAnsi="Arial" w:cs="Arial"/>
          <w:sz w:val="20"/>
          <w:szCs w:val="20"/>
        </w:rPr>
      </w:pPr>
      <w:r w:rsidRPr="00A6687B">
        <w:rPr>
          <w:rFonts w:ascii="Arial" w:hAnsi="Arial" w:cs="Arial"/>
          <w:sz w:val="20"/>
          <w:szCs w:val="20"/>
        </w:rPr>
        <w:t>3) First name</w:t>
      </w:r>
      <w:r w:rsidRPr="00A6687B">
        <w:rPr>
          <w:rFonts w:ascii="Arial" w:hAnsi="Arial" w:cs="Arial"/>
          <w:sz w:val="20"/>
          <w:szCs w:val="20"/>
        </w:rPr>
        <w:tab/>
        <w:t xml:space="preserve">   </w:t>
      </w:r>
      <w:proofErr w:type="gramStart"/>
      <w:r w:rsidRPr="00A6687B">
        <w:rPr>
          <w:rFonts w:ascii="Arial" w:hAnsi="Arial" w:cs="Arial"/>
          <w:sz w:val="20"/>
          <w:szCs w:val="20"/>
        </w:rPr>
        <w:t>Last</w:t>
      </w:r>
      <w:proofErr w:type="gramEnd"/>
      <w:r w:rsidRPr="00A6687B">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6687B">
        <w:rPr>
          <w:rFonts w:ascii="Arial" w:hAnsi="Arial" w:cs="Arial"/>
          <w:sz w:val="20"/>
          <w:szCs w:val="20"/>
        </w:rPr>
        <w:t>Degree(s)</w:t>
      </w:r>
      <w:r>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 xml:space="preserve">Attending Preconference </w:t>
      </w:r>
      <w:r w:rsidR="001B7DA0">
        <w:rPr>
          <w:rFonts w:ascii="Arial" w:hAnsi="Arial" w:cs="Arial"/>
          <w:sz w:val="20"/>
          <w:szCs w:val="20"/>
        </w:rPr>
        <w:br/>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Workshop With Reid Wilson</w:t>
      </w:r>
      <w:r w:rsidR="001B7DA0">
        <w:rPr>
          <w:rFonts w:ascii="Arial" w:hAnsi="Arial" w:cs="Arial"/>
          <w:sz w:val="20"/>
          <w:szCs w:val="20"/>
        </w:rPr>
        <w:t xml:space="preserve">? </w:t>
      </w:r>
      <w:r w:rsidRPr="00A6687B">
        <w:rPr>
          <w:rFonts w:ascii="Arial" w:hAnsi="Arial" w:cs="Arial"/>
          <w:sz w:val="20"/>
          <w:szCs w:val="20"/>
        </w:rPr>
        <w:t>________________________________________________________________</w:t>
      </w:r>
      <w:r w:rsidR="00DA5848">
        <w:rPr>
          <w:rFonts w:ascii="Arial" w:hAnsi="Arial" w:cs="Arial"/>
          <w:sz w:val="20"/>
          <w:szCs w:val="20"/>
        </w:rPr>
        <w:t xml:space="preserve">     </w:t>
      </w:r>
      <w:r w:rsidR="00DA5848" w:rsidRPr="00A6687B">
        <w:rPr>
          <w:rFonts w:ascii="Arial" w:hAnsi="Arial" w:cs="Arial"/>
          <w:sz w:val="20"/>
          <w:szCs w:val="20"/>
        </w:rPr>
        <w:t>_________</w:t>
      </w:r>
      <w:r w:rsidR="00DA5848">
        <w:rPr>
          <w:rFonts w:ascii="Arial" w:hAnsi="Arial" w:cs="Arial"/>
          <w:sz w:val="20"/>
          <w:szCs w:val="20"/>
        </w:rPr>
        <w:t>________</w:t>
      </w:r>
    </w:p>
    <w:p w:rsidR="00B32F2F" w:rsidRPr="00A6687B" w:rsidRDefault="00B32F2F" w:rsidP="001B7DA0">
      <w:pPr>
        <w:pStyle w:val="BodyText2"/>
        <w:spacing w:after="40"/>
        <w:ind w:left="-180" w:right="288"/>
        <w:rPr>
          <w:rFonts w:ascii="Arial" w:hAnsi="Arial" w:cs="Arial"/>
          <w:sz w:val="20"/>
          <w:szCs w:val="20"/>
        </w:rPr>
      </w:pPr>
      <w:r w:rsidRPr="00A6687B">
        <w:rPr>
          <w:rFonts w:ascii="Arial" w:hAnsi="Arial" w:cs="Arial"/>
          <w:sz w:val="20"/>
          <w:szCs w:val="20"/>
        </w:rPr>
        <w:t>4) First name</w:t>
      </w:r>
      <w:r w:rsidRPr="00A6687B">
        <w:rPr>
          <w:rFonts w:ascii="Arial" w:hAnsi="Arial" w:cs="Arial"/>
          <w:sz w:val="20"/>
          <w:szCs w:val="20"/>
        </w:rPr>
        <w:tab/>
        <w:t xml:space="preserve">   </w:t>
      </w:r>
      <w:proofErr w:type="gramStart"/>
      <w:r w:rsidRPr="00A6687B">
        <w:rPr>
          <w:rFonts w:ascii="Arial" w:hAnsi="Arial" w:cs="Arial"/>
          <w:sz w:val="20"/>
          <w:szCs w:val="20"/>
        </w:rPr>
        <w:t>Last</w:t>
      </w:r>
      <w:proofErr w:type="gramEnd"/>
      <w:r w:rsidRPr="00A6687B">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6687B">
        <w:rPr>
          <w:rFonts w:ascii="Arial" w:hAnsi="Arial" w:cs="Arial"/>
          <w:sz w:val="20"/>
          <w:szCs w:val="20"/>
        </w:rPr>
        <w:t>Degree(s)</w:t>
      </w:r>
      <w:r>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 xml:space="preserve">Attending Preconference </w:t>
      </w:r>
      <w:r w:rsidR="001B7DA0">
        <w:rPr>
          <w:rFonts w:ascii="Arial" w:hAnsi="Arial" w:cs="Arial"/>
          <w:sz w:val="20"/>
          <w:szCs w:val="20"/>
        </w:rPr>
        <w:br/>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Workshop With Reid Wilson</w:t>
      </w:r>
      <w:r w:rsidR="001B7DA0">
        <w:rPr>
          <w:rFonts w:ascii="Arial" w:hAnsi="Arial" w:cs="Arial"/>
          <w:sz w:val="20"/>
          <w:szCs w:val="20"/>
        </w:rPr>
        <w:t xml:space="preserve">? </w:t>
      </w:r>
      <w:r w:rsidRPr="00A6687B">
        <w:rPr>
          <w:rFonts w:ascii="Arial" w:hAnsi="Arial" w:cs="Arial"/>
          <w:sz w:val="20"/>
          <w:szCs w:val="20"/>
        </w:rPr>
        <w:t>_________________________________________________________________</w:t>
      </w:r>
      <w:r w:rsidR="00DA5848">
        <w:rPr>
          <w:rFonts w:ascii="Arial" w:hAnsi="Arial" w:cs="Arial"/>
          <w:sz w:val="20"/>
          <w:szCs w:val="20"/>
        </w:rPr>
        <w:t xml:space="preserve">    </w:t>
      </w:r>
      <w:r w:rsidR="00DA5848" w:rsidRPr="00A6687B">
        <w:rPr>
          <w:rFonts w:ascii="Arial" w:hAnsi="Arial" w:cs="Arial"/>
          <w:sz w:val="20"/>
          <w:szCs w:val="20"/>
        </w:rPr>
        <w:t>_________</w:t>
      </w:r>
      <w:r w:rsidR="00DA5848">
        <w:rPr>
          <w:rFonts w:ascii="Arial" w:hAnsi="Arial" w:cs="Arial"/>
          <w:sz w:val="20"/>
          <w:szCs w:val="20"/>
        </w:rPr>
        <w:t>________</w:t>
      </w:r>
    </w:p>
    <w:p w:rsidR="00B32F2F" w:rsidRPr="00A6687B" w:rsidRDefault="00B32F2F" w:rsidP="001B7DA0">
      <w:pPr>
        <w:pStyle w:val="BodyText2"/>
        <w:spacing w:after="40"/>
        <w:ind w:left="-180"/>
        <w:rPr>
          <w:rFonts w:ascii="Arial" w:hAnsi="Arial" w:cs="Arial"/>
          <w:sz w:val="20"/>
          <w:szCs w:val="20"/>
        </w:rPr>
      </w:pPr>
      <w:r>
        <w:rPr>
          <w:rFonts w:ascii="Arial" w:hAnsi="Arial" w:cs="Arial"/>
          <w:sz w:val="20"/>
          <w:szCs w:val="20"/>
        </w:rPr>
        <w:t>5)</w:t>
      </w:r>
      <w:r w:rsidRPr="00A6687B">
        <w:rPr>
          <w:rFonts w:ascii="Arial" w:hAnsi="Arial" w:cs="Arial"/>
          <w:sz w:val="20"/>
          <w:szCs w:val="20"/>
        </w:rPr>
        <w:t xml:space="preserve"> First name    </w:t>
      </w:r>
      <w:r>
        <w:rPr>
          <w:rFonts w:ascii="Arial" w:hAnsi="Arial" w:cs="Arial"/>
          <w:sz w:val="20"/>
          <w:szCs w:val="20"/>
        </w:rPr>
        <w:tab/>
        <w:t xml:space="preserve">   </w:t>
      </w:r>
      <w:proofErr w:type="gramStart"/>
      <w:r w:rsidRPr="00A6687B">
        <w:rPr>
          <w:rFonts w:ascii="Arial" w:hAnsi="Arial" w:cs="Arial"/>
          <w:sz w:val="20"/>
          <w:szCs w:val="20"/>
        </w:rPr>
        <w:t>Last</w:t>
      </w:r>
      <w:proofErr w:type="gramEnd"/>
      <w:r w:rsidRPr="00A6687B">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sidRPr="00A6687B">
        <w:rPr>
          <w:rFonts w:ascii="Arial" w:hAnsi="Arial" w:cs="Arial"/>
          <w:sz w:val="20"/>
          <w:szCs w:val="20"/>
        </w:rPr>
        <w:tab/>
      </w:r>
      <w:r w:rsidRPr="00A6687B">
        <w:rPr>
          <w:rFonts w:ascii="Arial" w:hAnsi="Arial" w:cs="Arial"/>
          <w:sz w:val="20"/>
          <w:szCs w:val="20"/>
        </w:rPr>
        <w:tab/>
        <w:t>Degree(s)</w:t>
      </w:r>
      <w:r w:rsidR="001B7DA0">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 xml:space="preserve">Attending Preconference </w:t>
      </w:r>
      <w:r w:rsidR="001B7DA0">
        <w:rPr>
          <w:rFonts w:ascii="Arial" w:hAnsi="Arial" w:cs="Arial"/>
          <w:sz w:val="20"/>
          <w:szCs w:val="20"/>
        </w:rPr>
        <w:br/>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Workshop With Reid Wilson</w:t>
      </w:r>
      <w:r w:rsidR="001B7DA0">
        <w:rPr>
          <w:rFonts w:ascii="Arial" w:hAnsi="Arial" w:cs="Arial"/>
          <w:sz w:val="20"/>
          <w:szCs w:val="20"/>
        </w:rPr>
        <w:t>?</w:t>
      </w:r>
    </w:p>
    <w:p w:rsidR="00B32F2F" w:rsidRPr="00A6687B" w:rsidRDefault="00B32F2F" w:rsidP="00B32F2F">
      <w:pPr>
        <w:pStyle w:val="BodyText2"/>
        <w:ind w:left="-180"/>
        <w:rPr>
          <w:rFonts w:ascii="Arial" w:hAnsi="Arial" w:cs="Arial"/>
          <w:sz w:val="20"/>
          <w:szCs w:val="20"/>
        </w:rPr>
      </w:pPr>
      <w:r w:rsidRPr="00A6687B">
        <w:rPr>
          <w:rFonts w:ascii="Arial" w:hAnsi="Arial" w:cs="Arial"/>
          <w:sz w:val="20"/>
          <w:szCs w:val="20"/>
        </w:rPr>
        <w:t>________________________________________________________________</w:t>
      </w:r>
      <w:r w:rsidR="00DA5848">
        <w:rPr>
          <w:rFonts w:ascii="Arial" w:hAnsi="Arial" w:cs="Arial"/>
          <w:sz w:val="20"/>
          <w:szCs w:val="20"/>
        </w:rPr>
        <w:t xml:space="preserve">    </w:t>
      </w:r>
      <w:bookmarkStart w:id="0" w:name="_GoBack"/>
      <w:bookmarkEnd w:id="0"/>
      <w:r w:rsidR="00DA5848">
        <w:rPr>
          <w:rFonts w:ascii="Arial" w:hAnsi="Arial" w:cs="Arial"/>
          <w:sz w:val="20"/>
          <w:szCs w:val="20"/>
        </w:rPr>
        <w:t xml:space="preserve"> </w:t>
      </w:r>
      <w:r w:rsidR="00DA5848" w:rsidRPr="00A6687B">
        <w:rPr>
          <w:rFonts w:ascii="Arial" w:hAnsi="Arial" w:cs="Arial"/>
          <w:sz w:val="20"/>
          <w:szCs w:val="20"/>
        </w:rPr>
        <w:t>_________</w:t>
      </w:r>
      <w:r w:rsidR="00DA5848">
        <w:rPr>
          <w:rFonts w:ascii="Arial" w:hAnsi="Arial" w:cs="Arial"/>
          <w:sz w:val="20"/>
          <w:szCs w:val="20"/>
        </w:rPr>
        <w:t>________</w:t>
      </w:r>
    </w:p>
    <w:p w:rsidR="00B32F2F" w:rsidRPr="00533F92" w:rsidRDefault="00B32F2F" w:rsidP="001B7DA0">
      <w:pPr>
        <w:pStyle w:val="BodyText2"/>
        <w:spacing w:after="80"/>
        <w:ind w:left="-187"/>
        <w:rPr>
          <w:rFonts w:ascii="Arial" w:hAnsi="Arial" w:cs="Arial"/>
          <w:sz w:val="20"/>
          <w:szCs w:val="20"/>
        </w:rPr>
      </w:pPr>
      <w:r>
        <w:rPr>
          <w:rFonts w:ascii="Arial" w:hAnsi="Arial" w:cs="Arial"/>
          <w:sz w:val="20"/>
          <w:szCs w:val="20"/>
        </w:rPr>
        <w:t>6)</w:t>
      </w:r>
      <w:r w:rsidRPr="00A6687B">
        <w:rPr>
          <w:rFonts w:ascii="Arial" w:hAnsi="Arial" w:cs="Arial"/>
          <w:sz w:val="20"/>
          <w:szCs w:val="20"/>
        </w:rPr>
        <w:t xml:space="preserve"> First name</w:t>
      </w:r>
      <w:r w:rsidRPr="00A6687B">
        <w:rPr>
          <w:rFonts w:ascii="Arial" w:hAnsi="Arial" w:cs="Arial"/>
          <w:sz w:val="20"/>
          <w:szCs w:val="20"/>
        </w:rPr>
        <w:tab/>
      </w:r>
      <w:r>
        <w:rPr>
          <w:rFonts w:ascii="Arial" w:hAnsi="Arial" w:cs="Arial"/>
          <w:sz w:val="20"/>
          <w:szCs w:val="20"/>
        </w:rPr>
        <w:t xml:space="preserve">   </w:t>
      </w:r>
      <w:proofErr w:type="gramStart"/>
      <w:r w:rsidRPr="00A6687B">
        <w:rPr>
          <w:rFonts w:ascii="Arial" w:hAnsi="Arial" w:cs="Arial"/>
          <w:sz w:val="20"/>
          <w:szCs w:val="20"/>
        </w:rPr>
        <w:t>Last</w:t>
      </w:r>
      <w:proofErr w:type="gramEnd"/>
      <w:r w:rsidRPr="00A6687B">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sidRPr="00A6687B">
        <w:rPr>
          <w:rFonts w:ascii="Arial" w:hAnsi="Arial" w:cs="Arial"/>
          <w:sz w:val="20"/>
          <w:szCs w:val="20"/>
        </w:rPr>
        <w:tab/>
      </w:r>
      <w:r w:rsidRPr="00A6687B">
        <w:rPr>
          <w:rFonts w:ascii="Arial" w:hAnsi="Arial" w:cs="Arial"/>
          <w:sz w:val="20"/>
          <w:szCs w:val="20"/>
        </w:rPr>
        <w:tab/>
        <w:t>Degree(s)</w:t>
      </w:r>
      <w:r w:rsidR="001B7DA0">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 xml:space="preserve">Attending Preconference </w:t>
      </w:r>
      <w:r w:rsidR="001B7DA0">
        <w:rPr>
          <w:rFonts w:ascii="Arial" w:hAnsi="Arial" w:cs="Arial"/>
          <w:sz w:val="20"/>
          <w:szCs w:val="20"/>
        </w:rPr>
        <w:br/>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Pr>
          <w:rFonts w:ascii="Arial" w:hAnsi="Arial" w:cs="Arial"/>
          <w:sz w:val="20"/>
          <w:szCs w:val="20"/>
        </w:rPr>
        <w:tab/>
      </w:r>
      <w:r w:rsidR="001B7DA0" w:rsidRPr="00B32F2F">
        <w:rPr>
          <w:rFonts w:ascii="Arial" w:hAnsi="Arial" w:cs="Arial"/>
          <w:sz w:val="20"/>
          <w:szCs w:val="20"/>
        </w:rPr>
        <w:t>Workshop With Reid Wilson</w:t>
      </w:r>
      <w:r w:rsidR="001B7DA0">
        <w:rPr>
          <w:rFonts w:ascii="Arial" w:hAnsi="Arial" w:cs="Arial"/>
          <w:sz w:val="20"/>
          <w:szCs w:val="20"/>
        </w:rPr>
        <w:t>?</w:t>
      </w:r>
    </w:p>
    <w:p w:rsidR="00626815" w:rsidRPr="0000138B" w:rsidRDefault="00626815" w:rsidP="00626815">
      <w:pPr>
        <w:pStyle w:val="NormalWeb"/>
        <w:spacing w:before="0" w:beforeAutospacing="0" w:after="0" w:afterAutospacing="0"/>
        <w:ind w:left="-273" w:firstLine="3"/>
        <w:rPr>
          <w:rFonts w:ascii="Arial" w:hAnsi="Arial" w:cs="Arial"/>
          <w:b/>
          <w:color w:val="BF0D3E"/>
          <w:sz w:val="20"/>
          <w:szCs w:val="20"/>
        </w:rPr>
      </w:pPr>
      <w:r w:rsidRPr="005B7F1F">
        <w:rPr>
          <w:rFonts w:ascii="MS Gothic" w:eastAsia="MS Gothic" w:hAnsi="MS Gothic" w:cs="MS Gothic" w:hint="eastAsia"/>
          <w:b/>
          <w:color w:val="BF0D3E"/>
          <w:sz w:val="22"/>
          <w:szCs w:val="20"/>
        </w:rPr>
        <w:t>☐</w:t>
      </w:r>
      <w:r>
        <w:rPr>
          <w:rFonts w:ascii="MS Gothic" w:eastAsia="MS Gothic" w:hAnsi="MS Gothic" w:cs="MS Gothic"/>
          <w:b/>
          <w:color w:val="BF0D3E"/>
          <w:sz w:val="20"/>
          <w:szCs w:val="20"/>
        </w:rPr>
        <w:t xml:space="preserve"> </w:t>
      </w:r>
      <w:r>
        <w:rPr>
          <w:rStyle w:val="Strong"/>
          <w:rFonts w:ascii="Arial" w:hAnsi="Arial" w:cs="Arial"/>
          <w:color w:val="BF0D3E"/>
          <w:sz w:val="20"/>
          <w:szCs w:val="20"/>
        </w:rPr>
        <w:t>Registrants</w:t>
      </w:r>
      <w:r w:rsidRPr="007413FF">
        <w:rPr>
          <w:rStyle w:val="Strong"/>
          <w:rFonts w:ascii="Arial" w:hAnsi="Arial" w:cs="Arial"/>
          <w:color w:val="BF0D3E"/>
          <w:sz w:val="20"/>
          <w:szCs w:val="20"/>
        </w:rPr>
        <w:t xml:space="preserve"> agree to comply with the ADAA conference registration and cancellation policies (below</w:t>
      </w:r>
      <w:r>
        <w:rPr>
          <w:rStyle w:val="Strong"/>
          <w:rFonts w:ascii="Arial" w:hAnsi="Arial" w:cs="Arial"/>
          <w:color w:val="BF0D3E"/>
          <w:sz w:val="20"/>
          <w:szCs w:val="20"/>
        </w:rPr>
        <w:t>).</w:t>
      </w:r>
    </w:p>
    <w:p w:rsidR="0037234A" w:rsidRPr="0037234A" w:rsidRDefault="0037234A" w:rsidP="00533F92">
      <w:pPr>
        <w:pStyle w:val="Pa1"/>
        <w:spacing w:line="240" w:lineRule="auto"/>
        <w:ind w:left="-187"/>
        <w:rPr>
          <w:rStyle w:val="A0"/>
          <w:rFonts w:ascii="Arial" w:hAnsi="Arial" w:cs="Arial"/>
          <w:bCs/>
          <w:sz w:val="8"/>
          <w:szCs w:val="8"/>
        </w:rPr>
      </w:pPr>
    </w:p>
    <w:p w:rsidR="004666A8" w:rsidRDefault="00DC58B1" w:rsidP="005B7F1F">
      <w:pPr>
        <w:pStyle w:val="Pa1"/>
        <w:spacing w:line="240" w:lineRule="auto"/>
        <w:rPr>
          <w:rStyle w:val="A0"/>
          <w:rFonts w:ascii="Arial" w:hAnsi="Arial" w:cs="Arial"/>
          <w:bCs/>
          <w:sz w:val="20"/>
          <w:szCs w:val="20"/>
        </w:rPr>
      </w:pPr>
      <w:r>
        <w:rPr>
          <w:rStyle w:val="A0"/>
          <w:rFonts w:ascii="Arial" w:hAnsi="Arial" w:cs="Arial"/>
          <w:bCs/>
          <w:sz w:val="20"/>
          <w:szCs w:val="20"/>
        </w:rPr>
        <w:t>How to register your group</w:t>
      </w:r>
      <w:r w:rsidR="00AB5B9E" w:rsidRPr="00AB5B9E">
        <w:rPr>
          <w:rStyle w:val="A0"/>
          <w:rFonts w:ascii="Arial" w:hAnsi="Arial" w:cs="Arial"/>
          <w:bCs/>
          <w:sz w:val="20"/>
          <w:szCs w:val="20"/>
        </w:rPr>
        <w:t>:</w:t>
      </w:r>
    </w:p>
    <w:p w:rsidR="00AB5B9E" w:rsidRPr="00AB5B9E" w:rsidRDefault="00AB5B9E" w:rsidP="005B7F1F">
      <w:pPr>
        <w:rPr>
          <w:sz w:val="6"/>
        </w:rPr>
      </w:pPr>
    </w:p>
    <w:p w:rsidR="00622BDF" w:rsidRPr="00AB5B9E" w:rsidRDefault="00AB5B9E" w:rsidP="00DC58B1">
      <w:pPr>
        <w:pStyle w:val="Pa1"/>
        <w:numPr>
          <w:ilvl w:val="0"/>
          <w:numId w:val="7"/>
        </w:numPr>
        <w:spacing w:afterLines="80" w:after="192" w:line="240" w:lineRule="auto"/>
        <w:rPr>
          <w:rStyle w:val="A0"/>
          <w:rFonts w:ascii="Arial" w:hAnsi="Arial" w:cs="Arial"/>
          <w:b w:val="0"/>
          <w:bCs/>
          <w:sz w:val="20"/>
          <w:szCs w:val="20"/>
        </w:rPr>
      </w:pPr>
      <w:r>
        <w:rPr>
          <w:rStyle w:val="A0"/>
          <w:rFonts w:ascii="Arial" w:hAnsi="Arial" w:cs="Arial"/>
          <w:b w:val="0"/>
          <w:bCs/>
          <w:sz w:val="20"/>
          <w:szCs w:val="20"/>
        </w:rPr>
        <w:t>R</w:t>
      </w:r>
      <w:r w:rsidR="00622BDF" w:rsidRPr="00AB5B9E">
        <w:rPr>
          <w:rStyle w:val="A0"/>
          <w:rFonts w:ascii="Arial" w:hAnsi="Arial" w:cs="Arial"/>
          <w:b w:val="0"/>
          <w:bCs/>
          <w:sz w:val="20"/>
          <w:szCs w:val="20"/>
        </w:rPr>
        <w:t xml:space="preserve">eturn this form to </w:t>
      </w:r>
      <w:hyperlink r:id="rId10" w:history="1">
        <w:r w:rsidR="00622BDF" w:rsidRPr="002D4B83">
          <w:rPr>
            <w:rStyle w:val="Hyperlink"/>
            <w:rFonts w:ascii="Arial" w:hAnsi="Arial" w:cs="Arial"/>
            <w:sz w:val="20"/>
            <w:szCs w:val="20"/>
          </w:rPr>
          <w:t>membership@adaa.org</w:t>
        </w:r>
      </w:hyperlink>
      <w:r w:rsidR="00622BDF" w:rsidRPr="00AB5B9E">
        <w:rPr>
          <w:rStyle w:val="A0"/>
          <w:rFonts w:ascii="Arial" w:hAnsi="Arial" w:cs="Arial"/>
          <w:b w:val="0"/>
          <w:bCs/>
          <w:sz w:val="20"/>
          <w:szCs w:val="20"/>
        </w:rPr>
        <w:t xml:space="preserve"> </w:t>
      </w:r>
      <w:r w:rsidR="00DC58B1">
        <w:rPr>
          <w:rStyle w:val="A0"/>
          <w:rFonts w:ascii="Arial" w:hAnsi="Arial" w:cs="Arial"/>
          <w:b w:val="0"/>
          <w:bCs/>
          <w:sz w:val="20"/>
          <w:szCs w:val="20"/>
        </w:rPr>
        <w:t>for approval or fax it to 240-485-1035.</w:t>
      </w:r>
    </w:p>
    <w:p w:rsidR="00622BDF" w:rsidRPr="00AB5B9E" w:rsidRDefault="00DC58B1" w:rsidP="00DC58B1">
      <w:pPr>
        <w:pStyle w:val="Pa1"/>
        <w:numPr>
          <w:ilvl w:val="0"/>
          <w:numId w:val="7"/>
        </w:numPr>
        <w:spacing w:line="240" w:lineRule="auto"/>
        <w:rPr>
          <w:rStyle w:val="A0"/>
          <w:rFonts w:ascii="Arial" w:hAnsi="Arial" w:cs="Arial"/>
          <w:b w:val="0"/>
          <w:bCs/>
          <w:sz w:val="20"/>
          <w:szCs w:val="20"/>
        </w:rPr>
      </w:pPr>
      <w:r>
        <w:rPr>
          <w:rStyle w:val="A0"/>
          <w:rFonts w:ascii="Arial" w:hAnsi="Arial" w:cs="Arial"/>
          <w:b w:val="0"/>
          <w:bCs/>
          <w:sz w:val="20"/>
          <w:szCs w:val="20"/>
        </w:rPr>
        <w:t>Once approved</w:t>
      </w:r>
      <w:r>
        <w:rPr>
          <w:rStyle w:val="A0"/>
          <w:rFonts w:ascii="Arial" w:hAnsi="Arial" w:cs="Arial"/>
          <w:bCs/>
          <w:sz w:val="20"/>
          <w:szCs w:val="20"/>
        </w:rPr>
        <w:t xml:space="preserve">, </w:t>
      </w:r>
      <w:r>
        <w:rPr>
          <w:rStyle w:val="A0"/>
          <w:rFonts w:ascii="Arial" w:hAnsi="Arial" w:cs="Arial"/>
          <w:b w:val="0"/>
          <w:bCs/>
          <w:sz w:val="20"/>
          <w:szCs w:val="20"/>
        </w:rPr>
        <w:t xml:space="preserve">individual applications will be sent to each </w:t>
      </w:r>
      <w:r w:rsidR="00622BDF" w:rsidRPr="00AB5B9E">
        <w:rPr>
          <w:rStyle w:val="A0"/>
          <w:rFonts w:ascii="Arial" w:hAnsi="Arial" w:cs="Arial"/>
          <w:b w:val="0"/>
          <w:bCs/>
          <w:sz w:val="20"/>
          <w:szCs w:val="20"/>
        </w:rPr>
        <w:t xml:space="preserve">registrant in the </w:t>
      </w:r>
      <w:r>
        <w:rPr>
          <w:rStyle w:val="A0"/>
          <w:rFonts w:ascii="Arial" w:hAnsi="Arial" w:cs="Arial"/>
          <w:b w:val="0"/>
          <w:bCs/>
          <w:sz w:val="20"/>
          <w:szCs w:val="20"/>
        </w:rPr>
        <w:t>group. These can be submitted via email or by mail</w:t>
      </w:r>
      <w:r w:rsidR="00622BDF" w:rsidRPr="00AB5B9E">
        <w:rPr>
          <w:rStyle w:val="A0"/>
          <w:rFonts w:ascii="Arial" w:hAnsi="Arial" w:cs="Arial"/>
          <w:b w:val="0"/>
          <w:bCs/>
          <w:sz w:val="20"/>
          <w:szCs w:val="20"/>
        </w:rPr>
        <w:t xml:space="preserve"> </w:t>
      </w:r>
      <w:r>
        <w:rPr>
          <w:rStyle w:val="A0"/>
          <w:rFonts w:ascii="Arial" w:hAnsi="Arial" w:cs="Arial"/>
          <w:b w:val="0"/>
          <w:bCs/>
          <w:sz w:val="20"/>
          <w:szCs w:val="20"/>
        </w:rPr>
        <w:t>by submitting</w:t>
      </w:r>
      <w:r w:rsidR="00622BDF" w:rsidRPr="00AB5B9E">
        <w:rPr>
          <w:rStyle w:val="A0"/>
          <w:rFonts w:ascii="Arial" w:hAnsi="Arial" w:cs="Arial"/>
          <w:b w:val="0"/>
          <w:bCs/>
          <w:sz w:val="20"/>
          <w:szCs w:val="20"/>
        </w:rPr>
        <w:t xml:space="preserve"> all </w:t>
      </w:r>
      <w:r>
        <w:rPr>
          <w:rStyle w:val="A0"/>
          <w:rFonts w:ascii="Arial" w:hAnsi="Arial" w:cs="Arial"/>
          <w:b w:val="0"/>
          <w:bCs/>
          <w:sz w:val="20"/>
          <w:szCs w:val="20"/>
        </w:rPr>
        <w:t>forms</w:t>
      </w:r>
      <w:r w:rsidR="00622BDF" w:rsidRPr="00AB5B9E">
        <w:rPr>
          <w:rStyle w:val="A0"/>
          <w:rFonts w:ascii="Arial" w:hAnsi="Arial" w:cs="Arial"/>
          <w:b w:val="0"/>
          <w:bCs/>
          <w:sz w:val="20"/>
          <w:szCs w:val="20"/>
        </w:rPr>
        <w:t xml:space="preserve"> with payment for the entire group </w:t>
      </w:r>
      <w:r>
        <w:rPr>
          <w:rStyle w:val="A0"/>
          <w:rFonts w:ascii="Arial" w:hAnsi="Arial" w:cs="Arial"/>
          <w:b w:val="0"/>
          <w:bCs/>
          <w:sz w:val="20"/>
          <w:szCs w:val="20"/>
        </w:rPr>
        <w:t>to</w:t>
      </w:r>
      <w:r w:rsidR="00622BDF" w:rsidRPr="00AB5B9E">
        <w:rPr>
          <w:rStyle w:val="A0"/>
          <w:rFonts w:ascii="Arial" w:hAnsi="Arial" w:cs="Arial"/>
          <w:b w:val="0"/>
          <w:bCs/>
          <w:sz w:val="20"/>
          <w:szCs w:val="20"/>
        </w:rPr>
        <w:t>:</w:t>
      </w:r>
    </w:p>
    <w:p w:rsidR="00622BDF" w:rsidRPr="00AB5B9E" w:rsidRDefault="00622BDF" w:rsidP="005B7F1F">
      <w:pPr>
        <w:ind w:firstLine="7"/>
        <w:rPr>
          <w:rFonts w:ascii="Arial" w:hAnsi="Arial" w:cs="Arial"/>
          <w:sz w:val="10"/>
          <w:szCs w:val="20"/>
        </w:rPr>
      </w:pPr>
    </w:p>
    <w:p w:rsidR="00267EFA" w:rsidRPr="00AB5B9E" w:rsidRDefault="00267EFA" w:rsidP="00DC58B1">
      <w:pPr>
        <w:autoSpaceDE w:val="0"/>
        <w:autoSpaceDN w:val="0"/>
        <w:adjustRightInd w:val="0"/>
        <w:ind w:firstLine="360"/>
        <w:rPr>
          <w:rStyle w:val="A0"/>
          <w:rFonts w:ascii="Arial" w:hAnsi="Arial" w:cs="Arial"/>
          <w:sz w:val="20"/>
          <w:szCs w:val="20"/>
        </w:rPr>
      </w:pPr>
      <w:r w:rsidRPr="00AB5B9E">
        <w:rPr>
          <w:rStyle w:val="A0"/>
          <w:rFonts w:ascii="Arial" w:hAnsi="Arial" w:cs="Arial"/>
          <w:sz w:val="20"/>
          <w:szCs w:val="20"/>
        </w:rPr>
        <w:t>Conference Registration, ADAA, 8701 Georgia Avenue, Suite 412, Silver Spring, MD  20910</w:t>
      </w:r>
    </w:p>
    <w:p w:rsidR="00622BDF" w:rsidRPr="00F3038F" w:rsidRDefault="00622BDF" w:rsidP="005B7F1F">
      <w:pPr>
        <w:autoSpaceDE w:val="0"/>
        <w:autoSpaceDN w:val="0"/>
        <w:adjustRightInd w:val="0"/>
        <w:rPr>
          <w:rStyle w:val="A0"/>
          <w:rFonts w:ascii="Arial" w:hAnsi="Arial" w:cs="Arial"/>
          <w:b w:val="0"/>
          <w:bCs/>
          <w:sz w:val="20"/>
          <w:szCs w:val="20"/>
        </w:rPr>
      </w:pPr>
    </w:p>
    <w:p w:rsidR="00622BDF" w:rsidRDefault="00622BDF" w:rsidP="005B7F1F">
      <w:pPr>
        <w:autoSpaceDE w:val="0"/>
        <w:autoSpaceDN w:val="0"/>
        <w:adjustRightInd w:val="0"/>
        <w:spacing w:line="420" w:lineRule="auto"/>
        <w:ind w:left="90"/>
      </w:pPr>
      <w:r w:rsidRPr="00F3038F">
        <w:rPr>
          <w:rStyle w:val="A0"/>
          <w:rFonts w:ascii="Arial" w:hAnsi="Arial" w:cs="Arial"/>
          <w:b w:val="0"/>
          <w:bCs/>
          <w:sz w:val="20"/>
          <w:szCs w:val="20"/>
        </w:rPr>
        <w:t>Quest</w:t>
      </w:r>
      <w:r>
        <w:rPr>
          <w:rStyle w:val="A0"/>
          <w:rFonts w:ascii="Arial" w:hAnsi="Arial" w:cs="Arial"/>
          <w:b w:val="0"/>
          <w:bCs/>
          <w:sz w:val="20"/>
          <w:szCs w:val="20"/>
        </w:rPr>
        <w:t xml:space="preserve">ions? Call ADAA at 240-485-1030 </w:t>
      </w:r>
      <w:r w:rsidR="009D0334">
        <w:rPr>
          <w:rStyle w:val="A0"/>
          <w:rFonts w:ascii="Arial" w:hAnsi="Arial" w:cs="Arial"/>
          <w:b w:val="0"/>
          <w:bCs/>
          <w:sz w:val="20"/>
          <w:szCs w:val="20"/>
        </w:rPr>
        <w:t>or e</w:t>
      </w:r>
      <w:r w:rsidRPr="00F3038F">
        <w:rPr>
          <w:rStyle w:val="A0"/>
          <w:rFonts w:ascii="Arial" w:hAnsi="Arial" w:cs="Arial"/>
          <w:b w:val="0"/>
          <w:bCs/>
          <w:sz w:val="20"/>
          <w:szCs w:val="20"/>
        </w:rPr>
        <w:t xml:space="preserve">mail </w:t>
      </w:r>
      <w:hyperlink r:id="rId11" w:history="1">
        <w:r w:rsidRPr="008C36B6">
          <w:rPr>
            <w:rStyle w:val="Hyperlink"/>
            <w:rFonts w:ascii="Arial" w:hAnsi="Arial" w:cs="Arial"/>
            <w:sz w:val="20"/>
            <w:szCs w:val="20"/>
          </w:rPr>
          <w:t>membership@adaa.org</w:t>
        </w:r>
      </w:hyperlink>
      <w:r w:rsidRPr="00F3038F">
        <w:rPr>
          <w:rStyle w:val="A0"/>
          <w:rFonts w:ascii="Arial" w:hAnsi="Arial" w:cs="Arial"/>
          <w:b w:val="0"/>
          <w:bCs/>
          <w:sz w:val="20"/>
          <w:szCs w:val="20"/>
        </w:rPr>
        <w:t>.</w:t>
      </w:r>
      <w:r>
        <w:rPr>
          <w:rStyle w:val="A0"/>
          <w:rFonts w:ascii="Arial" w:hAnsi="Arial" w:cs="Arial"/>
          <w:b w:val="0"/>
          <w:bCs/>
          <w:sz w:val="20"/>
          <w:szCs w:val="20"/>
        </w:rPr>
        <w:br w:type="page"/>
      </w:r>
      <w:r w:rsidR="008F7FE4">
        <w:rPr>
          <w:noProof/>
        </w:rPr>
        <w:lastRenderedPageBreak/>
        <mc:AlternateContent>
          <mc:Choice Requires="wps">
            <w:drawing>
              <wp:anchor distT="0" distB="0" distL="114300" distR="114300" simplePos="0" relativeHeight="251659264" behindDoc="0" locked="0" layoutInCell="1" allowOverlap="1" wp14:anchorId="2BD0D943" wp14:editId="062BBCC7">
                <wp:simplePos x="0" y="0"/>
                <wp:positionH relativeFrom="column">
                  <wp:posOffset>59055</wp:posOffset>
                </wp:positionH>
                <wp:positionV relativeFrom="paragraph">
                  <wp:posOffset>72390</wp:posOffset>
                </wp:positionV>
                <wp:extent cx="6383655" cy="706755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7067550"/>
                        </a:xfrm>
                        <a:prstGeom prst="rect">
                          <a:avLst/>
                        </a:prstGeom>
                        <a:solidFill>
                          <a:srgbClr val="FFFFFF"/>
                        </a:solidFill>
                        <a:ln w="12700">
                          <a:solidFill>
                            <a:srgbClr val="B80012"/>
                          </a:solidFill>
                          <a:miter lim="800000"/>
                          <a:headEnd/>
                          <a:tailEnd/>
                        </a:ln>
                      </wps:spPr>
                      <wps:txbx>
                        <w:txbxContent>
                          <w:p w:rsidR="008B63DA" w:rsidRDefault="008B63DA" w:rsidP="00D83EC0">
                            <w:pPr>
                              <w:suppressAutoHyphens/>
                              <w:autoSpaceDE w:val="0"/>
                              <w:autoSpaceDN w:val="0"/>
                              <w:adjustRightInd w:val="0"/>
                              <w:spacing w:line="288" w:lineRule="auto"/>
                              <w:ind w:right="-120"/>
                              <w:jc w:val="center"/>
                              <w:textAlignment w:val="center"/>
                              <w:rPr>
                                <w:rStyle w:val="Strong"/>
                                <w:rFonts w:ascii="Arial" w:hAnsi="Arial" w:cs="Arial"/>
                                <w:color w:val="BF0D3E"/>
                                <w:sz w:val="20"/>
                                <w:szCs w:val="20"/>
                              </w:rPr>
                            </w:pPr>
                          </w:p>
                          <w:p w:rsidR="00D83EC0" w:rsidRDefault="00D83EC0" w:rsidP="00D83EC0">
                            <w:pPr>
                              <w:suppressAutoHyphens/>
                              <w:autoSpaceDE w:val="0"/>
                              <w:autoSpaceDN w:val="0"/>
                              <w:adjustRightInd w:val="0"/>
                              <w:spacing w:line="288" w:lineRule="auto"/>
                              <w:ind w:right="-120"/>
                              <w:jc w:val="center"/>
                              <w:textAlignment w:val="center"/>
                              <w:rPr>
                                <w:rStyle w:val="Strong"/>
                                <w:rFonts w:ascii="Arial" w:hAnsi="Arial" w:cs="Arial"/>
                                <w:color w:val="BF0D3E"/>
                                <w:sz w:val="20"/>
                                <w:szCs w:val="20"/>
                              </w:rPr>
                            </w:pPr>
                            <w:r w:rsidRPr="00721A7E">
                              <w:rPr>
                                <w:rStyle w:val="Strong"/>
                                <w:rFonts w:ascii="Arial" w:hAnsi="Arial" w:cs="Arial"/>
                                <w:color w:val="BF0D3E"/>
                                <w:sz w:val="20"/>
                                <w:szCs w:val="20"/>
                              </w:rPr>
                              <w:t>ADAA CONFERENCE REGISTRATION AND CANCELLATION POLICIES</w:t>
                            </w:r>
                          </w:p>
                          <w:p w:rsidR="00866E45" w:rsidRPr="00721A7E" w:rsidRDefault="00866E45" w:rsidP="00D83EC0">
                            <w:pPr>
                              <w:suppressAutoHyphens/>
                              <w:autoSpaceDE w:val="0"/>
                              <w:autoSpaceDN w:val="0"/>
                              <w:adjustRightInd w:val="0"/>
                              <w:spacing w:line="288" w:lineRule="auto"/>
                              <w:ind w:right="-120"/>
                              <w:jc w:val="center"/>
                              <w:textAlignment w:val="center"/>
                              <w:rPr>
                                <w:rStyle w:val="Strong"/>
                                <w:rFonts w:ascii="Arial" w:hAnsi="Arial" w:cs="Arial"/>
                                <w:color w:val="BF0D3E"/>
                                <w:sz w:val="20"/>
                                <w:szCs w:val="20"/>
                              </w:rPr>
                            </w:pPr>
                          </w:p>
                          <w:p w:rsidR="00406A1B" w:rsidRPr="007F54D6" w:rsidRDefault="00622BDF" w:rsidP="007F54D6">
                            <w:pPr>
                              <w:suppressAutoHyphens/>
                              <w:autoSpaceDE w:val="0"/>
                              <w:autoSpaceDN w:val="0"/>
                              <w:adjustRightInd w:val="0"/>
                              <w:spacing w:line="288" w:lineRule="auto"/>
                              <w:ind w:right="-120"/>
                              <w:textAlignment w:val="center"/>
                              <w:rPr>
                                <w:rFonts w:ascii="Arial" w:hAnsi="Arial" w:cs="Arial"/>
                                <w:b/>
                                <w:i/>
                                <w:iCs/>
                                <w:color w:val="BF0D3E"/>
                                <w:sz w:val="20"/>
                                <w:szCs w:val="20"/>
                              </w:rPr>
                            </w:pPr>
                            <w:r w:rsidRPr="007F54D6">
                              <w:rPr>
                                <w:rFonts w:ascii="Arial" w:hAnsi="Arial" w:cs="Arial"/>
                                <w:b/>
                                <w:i/>
                                <w:iCs/>
                                <w:color w:val="BF0D3E"/>
                                <w:sz w:val="20"/>
                                <w:szCs w:val="20"/>
                              </w:rPr>
                              <w:t>Cancellati</w:t>
                            </w:r>
                            <w:r w:rsidR="00406A1B" w:rsidRPr="007F54D6">
                              <w:rPr>
                                <w:rFonts w:ascii="Arial" w:hAnsi="Arial" w:cs="Arial"/>
                                <w:b/>
                                <w:i/>
                                <w:iCs/>
                                <w:color w:val="BF0D3E"/>
                                <w:sz w:val="20"/>
                                <w:szCs w:val="20"/>
                              </w:rPr>
                              <w:t xml:space="preserve">on and Refunds </w:t>
                            </w:r>
                          </w:p>
                          <w:p w:rsidR="008C1A31" w:rsidRPr="00132B21" w:rsidRDefault="008C1A31" w:rsidP="007F54D6">
                            <w:pPr>
                              <w:suppressAutoHyphens/>
                              <w:autoSpaceDE w:val="0"/>
                              <w:autoSpaceDN w:val="0"/>
                              <w:adjustRightInd w:val="0"/>
                              <w:spacing w:line="288" w:lineRule="auto"/>
                              <w:ind w:right="-120"/>
                              <w:textAlignment w:val="center"/>
                              <w:rPr>
                                <w:rFonts w:ascii="Arial" w:hAnsi="Arial" w:cs="Arial"/>
                                <w:sz w:val="20"/>
                                <w:szCs w:val="20"/>
                              </w:rPr>
                            </w:pPr>
                            <w:r w:rsidRPr="00132B21">
                              <w:rPr>
                                <w:rFonts w:ascii="Arial" w:hAnsi="Arial" w:cs="Arial"/>
                                <w:sz w:val="20"/>
                                <w:szCs w:val="20"/>
                              </w:rPr>
                              <w:t xml:space="preserve">Cancellations and requests for refunds must be received in writing by </w:t>
                            </w:r>
                            <w:r w:rsidRPr="00BF340D">
                              <w:rPr>
                                <w:rFonts w:ascii="Arial" w:hAnsi="Arial" w:cs="Arial"/>
                                <w:b/>
                                <w:sz w:val="20"/>
                                <w:szCs w:val="20"/>
                              </w:rPr>
                              <w:t xml:space="preserve">March </w:t>
                            </w:r>
                            <w:r w:rsidR="00BF340D" w:rsidRPr="00BF340D">
                              <w:rPr>
                                <w:rFonts w:ascii="Arial" w:hAnsi="Arial" w:cs="Arial"/>
                                <w:b/>
                                <w:sz w:val="20"/>
                                <w:szCs w:val="20"/>
                              </w:rPr>
                              <w:t>1</w:t>
                            </w:r>
                            <w:r w:rsidRPr="00BF340D">
                              <w:rPr>
                                <w:rFonts w:ascii="Arial" w:hAnsi="Arial" w:cs="Arial"/>
                                <w:b/>
                                <w:sz w:val="20"/>
                                <w:szCs w:val="20"/>
                              </w:rPr>
                              <w:t>, 201</w:t>
                            </w:r>
                            <w:r w:rsidR="00BF340D" w:rsidRPr="00BF340D">
                              <w:rPr>
                                <w:rFonts w:ascii="Arial" w:hAnsi="Arial" w:cs="Arial"/>
                                <w:b/>
                                <w:sz w:val="20"/>
                                <w:szCs w:val="20"/>
                              </w:rPr>
                              <w:t>6</w:t>
                            </w:r>
                            <w:r w:rsidR="00661212" w:rsidRPr="00BF340D">
                              <w:rPr>
                                <w:rFonts w:ascii="Arial" w:hAnsi="Arial" w:cs="Arial"/>
                                <w:b/>
                                <w:sz w:val="20"/>
                                <w:szCs w:val="20"/>
                              </w:rPr>
                              <w:t>.</w:t>
                            </w:r>
                            <w:r w:rsidRPr="00BF340D">
                              <w:rPr>
                                <w:rFonts w:ascii="Arial" w:hAnsi="Arial" w:cs="Arial"/>
                                <w:sz w:val="20"/>
                                <w:szCs w:val="20"/>
                              </w:rPr>
                              <w:t xml:space="preserve"> Cancellations by telephone are not accepted. Cancellations will not be accepted after </w:t>
                            </w:r>
                            <w:r w:rsidRPr="00BF340D">
                              <w:rPr>
                                <w:rFonts w:ascii="Arial" w:hAnsi="Arial" w:cs="Arial"/>
                                <w:b/>
                                <w:sz w:val="20"/>
                                <w:szCs w:val="20"/>
                              </w:rPr>
                              <w:t xml:space="preserve">March </w:t>
                            </w:r>
                            <w:r w:rsidR="00BF340D" w:rsidRPr="00BF340D">
                              <w:rPr>
                                <w:rFonts w:ascii="Arial" w:hAnsi="Arial" w:cs="Arial"/>
                                <w:b/>
                                <w:sz w:val="20"/>
                                <w:szCs w:val="20"/>
                              </w:rPr>
                              <w:t>1</w:t>
                            </w:r>
                            <w:r w:rsidRPr="00BF340D">
                              <w:rPr>
                                <w:rFonts w:ascii="Arial" w:hAnsi="Arial" w:cs="Arial"/>
                                <w:b/>
                                <w:sz w:val="20"/>
                                <w:szCs w:val="20"/>
                              </w:rPr>
                              <w:t>, 201</w:t>
                            </w:r>
                            <w:r w:rsidR="00BF340D" w:rsidRPr="00BF340D">
                              <w:rPr>
                                <w:rFonts w:ascii="Arial" w:hAnsi="Arial" w:cs="Arial"/>
                                <w:b/>
                                <w:sz w:val="20"/>
                                <w:szCs w:val="20"/>
                              </w:rPr>
                              <w:t>6</w:t>
                            </w:r>
                            <w:r w:rsidR="00661212" w:rsidRPr="00132B21">
                              <w:rPr>
                                <w:rFonts w:ascii="Arial" w:hAnsi="Arial" w:cs="Arial"/>
                                <w:b/>
                                <w:sz w:val="20"/>
                                <w:szCs w:val="20"/>
                              </w:rPr>
                              <w:t>,</w:t>
                            </w:r>
                            <w:r w:rsidRPr="00132B21">
                              <w:rPr>
                                <w:rFonts w:ascii="Arial" w:hAnsi="Arial" w:cs="Arial"/>
                                <w:sz w:val="20"/>
                                <w:szCs w:val="20"/>
                              </w:rPr>
                              <w:t xml:space="preserve"> for any reason, including medical and travel complications, due to the many costs associated with planning and organizing this conference. A $75 administrative fee will be charged for all refunds. </w:t>
                            </w:r>
                          </w:p>
                          <w:p w:rsidR="008C1A31" w:rsidRPr="00132B21" w:rsidRDefault="008C1A31" w:rsidP="007F54D6">
                            <w:pPr>
                              <w:suppressAutoHyphens/>
                              <w:autoSpaceDE w:val="0"/>
                              <w:autoSpaceDN w:val="0"/>
                              <w:adjustRightInd w:val="0"/>
                              <w:spacing w:line="276" w:lineRule="auto"/>
                              <w:ind w:right="-120"/>
                              <w:textAlignment w:val="center"/>
                              <w:rPr>
                                <w:rFonts w:ascii="Arial" w:hAnsi="Arial" w:cs="Arial"/>
                                <w:b/>
                                <w:i/>
                                <w:iCs/>
                                <w:color w:val="B80012"/>
                                <w:sz w:val="20"/>
                                <w:szCs w:val="20"/>
                              </w:rPr>
                            </w:pP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
                                <w:i/>
                                <w:iCs/>
                                <w:color w:val="BF0D3E"/>
                                <w:sz w:val="20"/>
                                <w:szCs w:val="20"/>
                              </w:rPr>
                            </w:pPr>
                            <w:r w:rsidRPr="00132B21">
                              <w:rPr>
                                <w:rFonts w:ascii="Arial" w:hAnsi="Arial" w:cs="Arial"/>
                                <w:b/>
                                <w:i/>
                                <w:iCs/>
                                <w:color w:val="BF0D3E"/>
                                <w:sz w:val="20"/>
                                <w:szCs w:val="20"/>
                              </w:rPr>
                              <w:t>Registration</w:t>
                            </w:r>
                          </w:p>
                          <w:p w:rsidR="008C1A31" w:rsidRPr="00132B21" w:rsidRDefault="008C1A31" w:rsidP="007F54D6">
                            <w:pPr>
                              <w:suppressAutoHyphens/>
                              <w:autoSpaceDE w:val="0"/>
                              <w:autoSpaceDN w:val="0"/>
                              <w:adjustRightInd w:val="0"/>
                              <w:spacing w:line="276" w:lineRule="auto"/>
                              <w:ind w:right="-120"/>
                              <w:textAlignment w:val="center"/>
                              <w:rPr>
                                <w:rFonts w:ascii="Arial" w:hAnsi="Arial" w:cs="Arial"/>
                                <w:sz w:val="20"/>
                                <w:szCs w:val="20"/>
                              </w:rPr>
                            </w:pPr>
                            <w:r w:rsidRPr="00132B21">
                              <w:rPr>
                                <w:rFonts w:ascii="Arial" w:hAnsi="Arial" w:cs="Arial"/>
                                <w:sz w:val="20"/>
                                <w:szCs w:val="20"/>
                              </w:rPr>
                              <w:t xml:space="preserve">Everyone attending the </w:t>
                            </w:r>
                            <w:r w:rsidR="006C7EB3" w:rsidRPr="00132B21">
                              <w:rPr>
                                <w:rFonts w:ascii="Arial" w:hAnsi="Arial" w:cs="Arial"/>
                                <w:sz w:val="20"/>
                                <w:szCs w:val="20"/>
                              </w:rPr>
                              <w:t xml:space="preserve">2015 </w:t>
                            </w:r>
                            <w:r w:rsidRPr="00132B21">
                              <w:rPr>
                                <w:rFonts w:ascii="Arial" w:hAnsi="Arial" w:cs="Arial"/>
                                <w:sz w:val="20"/>
                                <w:szCs w:val="20"/>
                              </w:rPr>
                              <w:t>Anxiety and Depression Conference</w:t>
                            </w:r>
                            <w:r w:rsidR="00406A1B" w:rsidRPr="00132B21">
                              <w:rPr>
                                <w:rFonts w:ascii="Arial" w:hAnsi="Arial" w:cs="Arial"/>
                                <w:sz w:val="20"/>
                                <w:szCs w:val="20"/>
                              </w:rPr>
                              <w:t xml:space="preserve"> </w:t>
                            </w:r>
                            <w:r w:rsidRPr="00132B21">
                              <w:rPr>
                                <w:rFonts w:ascii="Arial" w:hAnsi="Arial" w:cs="Arial"/>
                                <w:sz w:val="20"/>
                                <w:szCs w:val="20"/>
                              </w:rPr>
                              <w:t>must register and pay the appropriate registration fee. All session and poster presenters must register immediately upon acceptance to the program.</w:t>
                            </w: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
                                <w:bCs/>
                                <w:color w:val="000000"/>
                                <w:sz w:val="20"/>
                                <w:szCs w:val="20"/>
                              </w:rPr>
                            </w:pPr>
                            <w:r w:rsidRPr="00132B21">
                              <w:rPr>
                                <w:rFonts w:ascii="Arial" w:hAnsi="Arial" w:cs="Arial"/>
                                <w:b/>
                                <w:bCs/>
                                <w:color w:val="000000"/>
                                <w:sz w:val="20"/>
                                <w:szCs w:val="20"/>
                              </w:rPr>
                              <w:t>ADAA members:</w:t>
                            </w:r>
                            <w:r w:rsidRPr="00132B21">
                              <w:rPr>
                                <w:rFonts w:ascii="Arial" w:hAnsi="Arial" w:cs="Arial"/>
                                <w:bCs/>
                                <w:color w:val="000000"/>
                                <w:sz w:val="20"/>
                                <w:szCs w:val="20"/>
                              </w:rPr>
                              <w:t xml:space="preserve"> To receive discounted rates, your membership must be current through </w:t>
                            </w:r>
                            <w:r w:rsidR="00132B21" w:rsidRPr="00132B21">
                              <w:rPr>
                                <w:rFonts w:ascii="Arial" w:hAnsi="Arial" w:cs="Arial"/>
                                <w:b/>
                                <w:bCs/>
                                <w:color w:val="000000"/>
                                <w:sz w:val="20"/>
                                <w:szCs w:val="20"/>
                              </w:rPr>
                              <w:t xml:space="preserve">April 30, </w:t>
                            </w:r>
                            <w:r w:rsidR="008C1A31" w:rsidRPr="00132B21">
                              <w:rPr>
                                <w:rFonts w:ascii="Arial" w:hAnsi="Arial" w:cs="Arial"/>
                                <w:b/>
                                <w:bCs/>
                                <w:color w:val="000000"/>
                                <w:sz w:val="20"/>
                                <w:szCs w:val="20"/>
                              </w:rPr>
                              <w:t>201</w:t>
                            </w:r>
                            <w:r w:rsidR="00661212" w:rsidRPr="00132B21">
                              <w:rPr>
                                <w:rFonts w:ascii="Arial" w:hAnsi="Arial" w:cs="Arial"/>
                                <w:b/>
                                <w:bCs/>
                                <w:color w:val="000000"/>
                                <w:sz w:val="20"/>
                                <w:szCs w:val="20"/>
                              </w:rPr>
                              <w:t>5</w:t>
                            </w:r>
                            <w:r w:rsidRPr="00132B21">
                              <w:rPr>
                                <w:rFonts w:ascii="Arial" w:hAnsi="Arial" w:cs="Arial"/>
                                <w:b/>
                                <w:bCs/>
                                <w:color w:val="000000"/>
                                <w:sz w:val="20"/>
                                <w:szCs w:val="20"/>
                              </w:rPr>
                              <w:t>.</w:t>
                            </w: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Cs/>
                                <w:color w:val="000000"/>
                                <w:sz w:val="20"/>
                                <w:szCs w:val="20"/>
                              </w:rPr>
                            </w:pPr>
                          </w:p>
                          <w:p w:rsidR="00D83EC0" w:rsidRPr="00132B21" w:rsidRDefault="00622BDF" w:rsidP="00BE6465">
                            <w:pPr>
                              <w:suppressAutoHyphens/>
                              <w:autoSpaceDE w:val="0"/>
                              <w:autoSpaceDN w:val="0"/>
                              <w:adjustRightInd w:val="0"/>
                              <w:spacing w:line="288" w:lineRule="auto"/>
                              <w:ind w:right="-120"/>
                              <w:textAlignment w:val="center"/>
                              <w:rPr>
                                <w:rFonts w:ascii="Arial" w:hAnsi="Arial" w:cs="Arial"/>
                                <w:bCs/>
                                <w:color w:val="000000"/>
                                <w:sz w:val="20"/>
                                <w:szCs w:val="20"/>
                              </w:rPr>
                            </w:pPr>
                            <w:r w:rsidRPr="00132B21">
                              <w:rPr>
                                <w:rFonts w:ascii="Arial" w:hAnsi="Arial" w:cs="Arial"/>
                                <w:bCs/>
                                <w:color w:val="000000"/>
                                <w:sz w:val="20"/>
                                <w:szCs w:val="20"/>
                              </w:rPr>
                              <w:t xml:space="preserve">A </w:t>
                            </w:r>
                            <w:r w:rsidRPr="00132B21">
                              <w:rPr>
                                <w:rFonts w:ascii="Arial" w:hAnsi="Arial" w:cs="Arial"/>
                                <w:b/>
                                <w:bCs/>
                                <w:color w:val="000000"/>
                                <w:sz w:val="20"/>
                                <w:szCs w:val="20"/>
                              </w:rPr>
                              <w:t xml:space="preserve">special </w:t>
                            </w:r>
                            <w:r w:rsidR="00D83EC0" w:rsidRPr="00132B21">
                              <w:rPr>
                                <w:rFonts w:ascii="Arial" w:hAnsi="Arial" w:cs="Arial"/>
                                <w:b/>
                                <w:bCs/>
                                <w:color w:val="000000"/>
                                <w:sz w:val="20"/>
                                <w:szCs w:val="20"/>
                              </w:rPr>
                              <w:t xml:space="preserve">group </w:t>
                            </w:r>
                            <w:r w:rsidRPr="00132B21">
                              <w:rPr>
                                <w:rFonts w:ascii="Arial" w:hAnsi="Arial" w:cs="Arial"/>
                                <w:b/>
                                <w:bCs/>
                                <w:color w:val="000000"/>
                                <w:sz w:val="20"/>
                                <w:szCs w:val="20"/>
                              </w:rPr>
                              <w:t>discount</w:t>
                            </w:r>
                            <w:r w:rsidRPr="00132B21">
                              <w:rPr>
                                <w:rFonts w:ascii="Arial" w:hAnsi="Arial" w:cs="Arial"/>
                                <w:bCs/>
                                <w:color w:val="000000"/>
                                <w:sz w:val="20"/>
                                <w:szCs w:val="20"/>
                              </w:rPr>
                              <w:t xml:space="preserve"> is available for four or more professional members from the same institution or practice after confirmation that each registrant is an ADAA professional member and part of the stated institution or practice. </w:t>
                            </w:r>
                          </w:p>
                          <w:p w:rsidR="00622BDF" w:rsidRPr="00132B21" w:rsidRDefault="00622BDF" w:rsidP="007F54D6">
                            <w:pPr>
                              <w:pStyle w:val="ListParagraph"/>
                              <w:numPr>
                                <w:ilvl w:val="0"/>
                                <w:numId w:val="3"/>
                              </w:numPr>
                              <w:suppressAutoHyphens/>
                              <w:autoSpaceDE w:val="0"/>
                              <w:autoSpaceDN w:val="0"/>
                              <w:adjustRightInd w:val="0"/>
                              <w:spacing w:line="288" w:lineRule="auto"/>
                              <w:ind w:right="-120"/>
                              <w:textAlignment w:val="center"/>
                              <w:rPr>
                                <w:rFonts w:ascii="Arial" w:hAnsi="Arial" w:cs="Arial"/>
                                <w:bCs/>
                                <w:color w:val="000000"/>
                                <w:sz w:val="20"/>
                                <w:szCs w:val="20"/>
                              </w:rPr>
                            </w:pPr>
                            <w:r w:rsidRPr="00132B21">
                              <w:rPr>
                                <w:rFonts w:ascii="Arial" w:hAnsi="Arial" w:cs="Arial"/>
                                <w:b/>
                                <w:bCs/>
                                <w:color w:val="000000"/>
                                <w:sz w:val="20"/>
                                <w:szCs w:val="20"/>
                              </w:rPr>
                              <w:t>Registration rates</w:t>
                            </w:r>
                            <w:r w:rsidR="005B7F1F">
                              <w:rPr>
                                <w:rFonts w:ascii="Arial" w:hAnsi="Arial" w:cs="Arial"/>
                                <w:b/>
                                <w:bCs/>
                                <w:color w:val="000000"/>
                                <w:sz w:val="20"/>
                                <w:szCs w:val="20"/>
                              </w:rPr>
                              <w:t xml:space="preserve"> </w:t>
                            </w:r>
                            <w:r w:rsidR="005B7F1F" w:rsidRPr="00A6687B">
                              <w:rPr>
                                <w:rStyle w:val="Strong"/>
                                <w:rFonts w:ascii="Arial" w:hAnsi="Arial" w:cs="Arial"/>
                                <w:bCs/>
                                <w:sz w:val="20"/>
                                <w:szCs w:val="20"/>
                              </w:rPr>
                              <w:t xml:space="preserve">on or before </w:t>
                            </w:r>
                            <w:r w:rsidR="005B7F1F">
                              <w:rPr>
                                <w:rStyle w:val="Strong"/>
                                <w:rFonts w:ascii="Arial" w:hAnsi="Arial" w:cs="Arial"/>
                                <w:bCs/>
                                <w:sz w:val="20"/>
                                <w:szCs w:val="20"/>
                              </w:rPr>
                              <w:t xml:space="preserve">March 1, </w:t>
                            </w:r>
                            <w:r w:rsidR="007C249B">
                              <w:rPr>
                                <w:rFonts w:ascii="Arial" w:hAnsi="Arial" w:cs="Arial"/>
                                <w:b/>
                                <w:bCs/>
                                <w:color w:val="000000"/>
                                <w:sz w:val="20"/>
                                <w:szCs w:val="20"/>
                              </w:rPr>
                              <w:t>2016</w:t>
                            </w:r>
                            <w:r w:rsidRPr="00132B21">
                              <w:rPr>
                                <w:rFonts w:ascii="Arial" w:hAnsi="Arial" w:cs="Arial"/>
                                <w:b/>
                                <w:bCs/>
                                <w:color w:val="000000"/>
                                <w:sz w:val="20"/>
                                <w:szCs w:val="20"/>
                              </w:rPr>
                              <w:t>: $</w:t>
                            </w:r>
                            <w:r w:rsidR="007C249B">
                              <w:rPr>
                                <w:rFonts w:ascii="Arial" w:hAnsi="Arial" w:cs="Arial"/>
                                <w:b/>
                                <w:bCs/>
                                <w:color w:val="000000"/>
                                <w:sz w:val="20"/>
                                <w:szCs w:val="20"/>
                              </w:rPr>
                              <w:t>41</w:t>
                            </w:r>
                            <w:r w:rsidR="00394512" w:rsidRPr="00132B21">
                              <w:rPr>
                                <w:rFonts w:ascii="Arial" w:hAnsi="Arial" w:cs="Arial"/>
                                <w:b/>
                                <w:bCs/>
                                <w:color w:val="000000"/>
                                <w:sz w:val="20"/>
                                <w:szCs w:val="20"/>
                              </w:rPr>
                              <w:t>0</w:t>
                            </w:r>
                            <w:r w:rsidRPr="00132B21">
                              <w:rPr>
                                <w:rFonts w:ascii="Arial" w:hAnsi="Arial" w:cs="Arial"/>
                                <w:b/>
                                <w:bCs/>
                                <w:color w:val="000000"/>
                                <w:sz w:val="20"/>
                                <w:szCs w:val="20"/>
                              </w:rPr>
                              <w:t xml:space="preserve">/person. </w:t>
                            </w:r>
                            <w:r w:rsidRPr="00132B21">
                              <w:rPr>
                                <w:rFonts w:ascii="Arial" w:hAnsi="Arial" w:cs="Arial"/>
                                <w:bCs/>
                                <w:color w:val="000000"/>
                                <w:sz w:val="20"/>
                                <w:szCs w:val="20"/>
                              </w:rPr>
                              <w:t xml:space="preserve">Call 240-485-1030. </w:t>
                            </w:r>
                          </w:p>
                          <w:p w:rsidR="00D83EC0" w:rsidRPr="00132B21" w:rsidRDefault="00D83EC0" w:rsidP="00BE6465">
                            <w:pPr>
                              <w:suppressAutoHyphens/>
                              <w:autoSpaceDE w:val="0"/>
                              <w:autoSpaceDN w:val="0"/>
                              <w:adjustRightInd w:val="0"/>
                              <w:spacing w:line="288" w:lineRule="auto"/>
                              <w:ind w:right="-120"/>
                              <w:textAlignment w:val="center"/>
                              <w:rPr>
                                <w:rFonts w:ascii="Arial" w:hAnsi="Arial" w:cs="Arial"/>
                                <w:b/>
                                <w:bCs/>
                                <w:color w:val="000000"/>
                                <w:sz w:val="20"/>
                                <w:szCs w:val="20"/>
                              </w:rPr>
                            </w:pP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Cs/>
                                <w:color w:val="000000"/>
                                <w:sz w:val="20"/>
                                <w:szCs w:val="20"/>
                              </w:rPr>
                            </w:pPr>
                            <w:r w:rsidRPr="00132B21">
                              <w:rPr>
                                <w:rFonts w:ascii="Arial" w:hAnsi="Arial" w:cs="Arial"/>
                                <w:b/>
                                <w:bCs/>
                                <w:color w:val="000000"/>
                                <w:sz w:val="20"/>
                                <w:szCs w:val="20"/>
                              </w:rPr>
                              <w:t>Online group registration:</w:t>
                            </w:r>
                            <w:r w:rsidRPr="00132B21">
                              <w:rPr>
                                <w:rFonts w:ascii="Arial" w:hAnsi="Arial" w:cs="Arial"/>
                                <w:bCs/>
                                <w:color w:val="000000"/>
                                <w:sz w:val="20"/>
                                <w:szCs w:val="20"/>
                              </w:rPr>
                              <w:t xml:space="preserve"> Each registrant listed will receive a discount code via e-mail. </w:t>
                            </w:r>
                            <w:r w:rsidRPr="00132B21">
                              <w:rPr>
                                <w:rFonts w:ascii="Arial" w:hAnsi="Arial" w:cs="Arial"/>
                                <w:b/>
                                <w:bCs/>
                                <w:i/>
                                <w:color w:val="BF0D3E"/>
                                <w:sz w:val="20"/>
                                <w:szCs w:val="20"/>
                              </w:rPr>
                              <w:t xml:space="preserve">This code is nontransferable. If any registrant other than those listed uses the discount code, his or her registration will be cancelled immediately. </w:t>
                            </w:r>
                            <w:r w:rsidRPr="00132B21">
                              <w:rPr>
                                <w:rFonts w:ascii="Arial" w:hAnsi="Arial" w:cs="Arial"/>
                                <w:bCs/>
                                <w:color w:val="000000"/>
                                <w:sz w:val="20"/>
                                <w:szCs w:val="20"/>
                              </w:rPr>
                              <w:t xml:space="preserve">E-mail </w:t>
                            </w:r>
                            <w:hyperlink r:id="rId12" w:history="1">
                              <w:r w:rsidRPr="00132B21">
                                <w:rPr>
                                  <w:rStyle w:val="Hyperlink"/>
                                  <w:rFonts w:ascii="Arial" w:hAnsi="Arial" w:cs="Arial"/>
                                  <w:sz w:val="20"/>
                                  <w:szCs w:val="20"/>
                                </w:rPr>
                                <w:t>membership@adaa.org</w:t>
                              </w:r>
                            </w:hyperlink>
                            <w:r w:rsidRPr="00132B21">
                              <w:rPr>
                                <w:rStyle w:val="A0"/>
                                <w:rFonts w:ascii="Arial" w:hAnsi="Arial" w:cs="Arial"/>
                                <w:b w:val="0"/>
                                <w:bCs/>
                                <w:sz w:val="20"/>
                                <w:szCs w:val="20"/>
                              </w:rPr>
                              <w:t xml:space="preserve"> </w:t>
                            </w:r>
                            <w:r w:rsidRPr="00132B21">
                              <w:rPr>
                                <w:rFonts w:ascii="Arial" w:hAnsi="Arial" w:cs="Arial"/>
                                <w:bCs/>
                                <w:color w:val="000000"/>
                                <w:sz w:val="20"/>
                                <w:szCs w:val="20"/>
                              </w:rPr>
                              <w:t xml:space="preserve">to add registrants to your group; all registrants are subject to confirmation, as stated above.  </w:t>
                            </w: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Cs/>
                                <w:color w:val="000000"/>
                                <w:sz w:val="20"/>
                                <w:szCs w:val="20"/>
                              </w:rPr>
                            </w:pPr>
                          </w:p>
                          <w:p w:rsidR="00406A1B" w:rsidRPr="00132B21" w:rsidRDefault="00622BDF" w:rsidP="00BE6465">
                            <w:pPr>
                              <w:suppressAutoHyphens/>
                              <w:autoSpaceDE w:val="0"/>
                              <w:autoSpaceDN w:val="0"/>
                              <w:adjustRightInd w:val="0"/>
                              <w:spacing w:line="288" w:lineRule="auto"/>
                              <w:ind w:right="-120"/>
                              <w:textAlignment w:val="center"/>
                              <w:rPr>
                                <w:rFonts w:ascii="Arial" w:hAnsi="Arial" w:cs="Arial"/>
                                <w:bCs/>
                                <w:color w:val="BF0D3E"/>
                                <w:sz w:val="20"/>
                                <w:szCs w:val="20"/>
                              </w:rPr>
                            </w:pPr>
                            <w:r w:rsidRPr="00132B21">
                              <w:rPr>
                                <w:rFonts w:ascii="Arial" w:hAnsi="Arial" w:cs="Arial"/>
                                <w:b/>
                                <w:bCs/>
                                <w:i/>
                                <w:color w:val="BF0D3E"/>
                                <w:sz w:val="20"/>
                                <w:szCs w:val="20"/>
                              </w:rPr>
                              <w:t>CE</w:t>
                            </w:r>
                            <w:r w:rsidR="008D6CAE" w:rsidRPr="00132B21">
                              <w:rPr>
                                <w:rFonts w:ascii="Arial" w:hAnsi="Arial" w:cs="Arial"/>
                                <w:b/>
                                <w:bCs/>
                                <w:i/>
                                <w:color w:val="BF0D3E"/>
                                <w:sz w:val="20"/>
                                <w:szCs w:val="20"/>
                              </w:rPr>
                              <w:t xml:space="preserve"> </w:t>
                            </w:r>
                            <w:r w:rsidR="008B63DA" w:rsidRPr="00132B21">
                              <w:rPr>
                                <w:rFonts w:ascii="Arial" w:hAnsi="Arial" w:cs="Arial"/>
                                <w:b/>
                                <w:bCs/>
                                <w:i/>
                                <w:color w:val="BF0D3E"/>
                                <w:sz w:val="20"/>
                                <w:szCs w:val="20"/>
                              </w:rPr>
                              <w:t xml:space="preserve">and </w:t>
                            </w:r>
                            <w:r w:rsidRPr="00132B21">
                              <w:rPr>
                                <w:rFonts w:ascii="Arial" w:hAnsi="Arial" w:cs="Arial"/>
                                <w:b/>
                                <w:bCs/>
                                <w:i/>
                                <w:color w:val="BF0D3E"/>
                                <w:sz w:val="20"/>
                                <w:szCs w:val="20"/>
                              </w:rPr>
                              <w:t>CME</w:t>
                            </w:r>
                            <w:r w:rsidR="00406A1B" w:rsidRPr="00132B21">
                              <w:rPr>
                                <w:rFonts w:ascii="Arial" w:hAnsi="Arial" w:cs="Arial"/>
                                <w:b/>
                                <w:bCs/>
                                <w:i/>
                                <w:color w:val="BF0D3E"/>
                                <w:sz w:val="20"/>
                                <w:szCs w:val="20"/>
                              </w:rPr>
                              <w:t xml:space="preserve"> Credits</w:t>
                            </w:r>
                          </w:p>
                          <w:p w:rsidR="00406A1B" w:rsidRPr="00132B21" w:rsidRDefault="00406A1B" w:rsidP="00BE6465">
                            <w:pPr>
                              <w:suppressAutoHyphens/>
                              <w:autoSpaceDE w:val="0"/>
                              <w:autoSpaceDN w:val="0"/>
                              <w:adjustRightInd w:val="0"/>
                              <w:spacing w:line="288" w:lineRule="auto"/>
                              <w:ind w:right="-120"/>
                              <w:textAlignment w:val="center"/>
                              <w:rPr>
                                <w:rFonts w:ascii="Arial" w:hAnsi="Arial" w:cs="Arial"/>
                                <w:b/>
                                <w:bCs/>
                                <w:color w:val="B80012"/>
                                <w:sz w:val="20"/>
                                <w:szCs w:val="20"/>
                              </w:rPr>
                            </w:pPr>
                            <w:r w:rsidRPr="00132B21">
                              <w:rPr>
                                <w:rFonts w:ascii="Arial" w:hAnsi="Arial" w:cs="Arial"/>
                                <w:sz w:val="20"/>
                                <w:szCs w:val="20"/>
                              </w:rPr>
                              <w:t xml:space="preserve">Only registered professional attendees can receive CE or CME credits; those paying guest, student, trainee/postdoctoral fellow /resident, or consumer fees cannot apply for CE or CME credits. You must submit CE and CME verification forms and evaluations by </w:t>
                            </w:r>
                            <w:r w:rsidR="00BF340D">
                              <w:rPr>
                                <w:rFonts w:ascii="Arial" w:hAnsi="Arial" w:cs="Arial"/>
                                <w:b/>
                                <w:bCs/>
                                <w:sz w:val="20"/>
                                <w:szCs w:val="20"/>
                              </w:rPr>
                              <w:t>May 13, 2016</w:t>
                            </w:r>
                            <w:r w:rsidRPr="00132B21">
                              <w:rPr>
                                <w:rFonts w:ascii="Arial" w:hAnsi="Arial" w:cs="Arial"/>
                                <w:b/>
                                <w:bCs/>
                                <w:sz w:val="20"/>
                                <w:szCs w:val="20"/>
                              </w:rPr>
                              <w:t>,</w:t>
                            </w:r>
                            <w:r w:rsidRPr="00132B21">
                              <w:rPr>
                                <w:rFonts w:ascii="Arial" w:hAnsi="Arial" w:cs="Arial"/>
                                <w:sz w:val="20"/>
                                <w:szCs w:val="20"/>
                              </w:rPr>
                              <w:t xml:space="preserve"> to be awarded credit. </w:t>
                            </w:r>
                            <w:r w:rsidRPr="00132B21">
                              <w:rPr>
                                <w:rFonts w:ascii="Arial" w:hAnsi="Arial" w:cs="Arial"/>
                                <w:b/>
                                <w:bCs/>
                                <w:i/>
                                <w:iCs/>
                                <w:sz w:val="20"/>
                                <w:szCs w:val="20"/>
                              </w:rPr>
                              <w:t>No exceptions.</w:t>
                            </w: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Cs/>
                                <w:i/>
                                <w:color w:val="FF0000"/>
                                <w:sz w:val="20"/>
                                <w:szCs w:val="20"/>
                              </w:rPr>
                            </w:pPr>
                          </w:p>
                          <w:p w:rsidR="00622BDF" w:rsidRPr="00132B21" w:rsidRDefault="008C1A31" w:rsidP="00BE6465">
                            <w:pPr>
                              <w:pStyle w:val="Programtimeanddate"/>
                              <w:suppressAutoHyphens/>
                              <w:ind w:right="-120"/>
                              <w:rPr>
                                <w:rFonts w:ascii="Arial" w:hAnsi="Arial" w:cs="Arial"/>
                                <w:bCs/>
                                <w:i w:val="0"/>
                                <w:iCs w:val="0"/>
                                <w:color w:val="BF0D3E"/>
                              </w:rPr>
                            </w:pPr>
                            <w:r w:rsidRPr="00132B21">
                              <w:rPr>
                                <w:rFonts w:ascii="Arial" w:hAnsi="Arial" w:cs="Arial"/>
                                <w:b/>
                                <w:bCs/>
                                <w:iCs w:val="0"/>
                                <w:color w:val="BF0D3E"/>
                              </w:rPr>
                              <w:t>Confirmation and Badges</w:t>
                            </w:r>
                          </w:p>
                          <w:p w:rsidR="006B1606" w:rsidRPr="006B1606" w:rsidRDefault="00622BDF" w:rsidP="006B1606">
                            <w:pPr>
                              <w:pStyle w:val="Programtimeanddate"/>
                              <w:suppressAutoHyphens/>
                              <w:ind w:right="-120"/>
                              <w:rPr>
                                <w:rFonts w:ascii="Arial" w:hAnsi="Arial" w:cs="Arial"/>
                                <w:bCs/>
                                <w:i w:val="0"/>
                                <w:iCs w:val="0"/>
                                <w:color w:val="000000"/>
                              </w:rPr>
                            </w:pPr>
                            <w:r w:rsidRPr="00132B21">
                              <w:rPr>
                                <w:rFonts w:ascii="Arial" w:hAnsi="Arial" w:cs="Arial"/>
                                <w:bCs/>
                                <w:i w:val="0"/>
                                <w:iCs w:val="0"/>
                                <w:color w:val="000000"/>
                              </w:rPr>
                              <w:t>Registrants will receive confirmation by e-mail. Badges</w:t>
                            </w:r>
                            <w:r w:rsidRPr="00C17D1A">
                              <w:rPr>
                                <w:rFonts w:ascii="Arial" w:hAnsi="Arial" w:cs="Arial"/>
                                <w:bCs/>
                                <w:i w:val="0"/>
                                <w:iCs w:val="0"/>
                                <w:color w:val="000000"/>
                              </w:rPr>
                              <w:t xml:space="preserve"> and conference </w:t>
                            </w:r>
                            <w:r w:rsidR="006B1606">
                              <w:rPr>
                                <w:rFonts w:ascii="Arial" w:hAnsi="Arial" w:cs="Arial"/>
                                <w:bCs/>
                                <w:i w:val="0"/>
                                <w:iCs w:val="0"/>
                                <w:color w:val="000000"/>
                              </w:rPr>
                              <w:t>schedule-at-a-glance</w:t>
                            </w:r>
                            <w:r w:rsidRPr="00C17D1A">
                              <w:rPr>
                                <w:rFonts w:ascii="Arial" w:hAnsi="Arial" w:cs="Arial"/>
                                <w:bCs/>
                                <w:i w:val="0"/>
                                <w:iCs w:val="0"/>
                                <w:color w:val="000000"/>
                              </w:rPr>
                              <w:t xml:space="preserve"> will be distributed on-</w:t>
                            </w:r>
                            <w:r w:rsidR="007E2211" w:rsidRPr="00C17D1A">
                              <w:rPr>
                                <w:rFonts w:ascii="Arial" w:hAnsi="Arial" w:cs="Arial"/>
                                <w:bCs/>
                                <w:i w:val="0"/>
                                <w:iCs w:val="0"/>
                                <w:color w:val="000000"/>
                              </w:rPr>
                              <w:t>site.</w:t>
                            </w:r>
                            <w:r w:rsidR="007E2211" w:rsidRPr="00BF289A">
                              <w:rPr>
                                <w:rFonts w:ascii="Arial" w:hAnsi="Arial" w:cs="Arial"/>
                                <w:i w:val="0"/>
                                <w:color w:val="000000"/>
                              </w:rPr>
                              <w:t xml:space="preserve"> Badges</w:t>
                            </w:r>
                            <w:r w:rsidR="006B1606" w:rsidRPr="00BF289A">
                              <w:rPr>
                                <w:rFonts w:ascii="Arial" w:hAnsi="Arial" w:cs="Arial"/>
                                <w:i w:val="0"/>
                                <w:color w:val="000000"/>
                              </w:rPr>
                              <w:t xml:space="preserve"> are required for admission to sessions and should be worn at all times. </w:t>
                            </w:r>
                          </w:p>
                          <w:p w:rsidR="00622BDF" w:rsidRPr="00C17D1A" w:rsidRDefault="00622BDF" w:rsidP="00BE6465">
                            <w:pPr>
                              <w:pStyle w:val="Programtimeanddate"/>
                              <w:suppressAutoHyphens/>
                              <w:ind w:right="-120"/>
                              <w:rPr>
                                <w:rFonts w:ascii="Arial" w:hAnsi="Arial" w:cs="Arial"/>
                              </w:rPr>
                            </w:pPr>
                          </w:p>
                          <w:p w:rsidR="00622BDF" w:rsidRPr="007F54D6" w:rsidRDefault="00622BDF" w:rsidP="00BE6465">
                            <w:pPr>
                              <w:tabs>
                                <w:tab w:val="left" w:pos="9540"/>
                              </w:tabs>
                              <w:suppressAutoHyphens/>
                              <w:autoSpaceDE w:val="0"/>
                              <w:autoSpaceDN w:val="0"/>
                              <w:adjustRightInd w:val="0"/>
                              <w:spacing w:line="288" w:lineRule="auto"/>
                              <w:ind w:right="-120"/>
                              <w:textAlignment w:val="center"/>
                              <w:rPr>
                                <w:rFonts w:ascii="Arial" w:hAnsi="Arial" w:cs="Arial"/>
                                <w:b/>
                                <w:i/>
                                <w:iCs/>
                                <w:color w:val="BF0D3E"/>
                                <w:sz w:val="20"/>
                                <w:szCs w:val="20"/>
                              </w:rPr>
                            </w:pPr>
                            <w:r w:rsidRPr="007F54D6">
                              <w:rPr>
                                <w:rFonts w:ascii="Arial" w:hAnsi="Arial" w:cs="Arial"/>
                                <w:b/>
                                <w:i/>
                                <w:iCs/>
                                <w:color w:val="BF0D3E"/>
                                <w:sz w:val="20"/>
                                <w:szCs w:val="20"/>
                              </w:rPr>
                              <w:t xml:space="preserve">Payment </w:t>
                            </w:r>
                          </w:p>
                          <w:p w:rsidR="008C1A31" w:rsidRDefault="008C1A31" w:rsidP="007F54D6">
                            <w:pPr>
                              <w:spacing w:after="225" w:line="276" w:lineRule="auto"/>
                              <w:rPr>
                                <w:rFonts w:ascii="Arial" w:hAnsi="Arial" w:cs="Arial"/>
                                <w:i/>
                                <w:iCs/>
                                <w:color w:val="000000"/>
                                <w:sz w:val="20"/>
                                <w:szCs w:val="20"/>
                              </w:rPr>
                            </w:pPr>
                            <w:r w:rsidRPr="00CA6CB2">
                              <w:rPr>
                                <w:rFonts w:ascii="Arial" w:hAnsi="Arial" w:cs="Arial"/>
                                <w:color w:val="000000"/>
                                <w:sz w:val="20"/>
                                <w:szCs w:val="20"/>
                              </w:rPr>
                              <w:t xml:space="preserve">Payment in full is required at time of registration. ADAA accepts VISA or MasterCard, and checks or money orders in U.S. dollars ($30 charge for checks returned for insufficient funds). </w:t>
                            </w:r>
                            <w:r w:rsidRPr="00CA6CB2">
                              <w:rPr>
                                <w:rFonts w:ascii="Arial" w:hAnsi="Arial" w:cs="Arial"/>
                                <w:i/>
                                <w:iCs/>
                                <w:color w:val="000000"/>
                                <w:sz w:val="20"/>
                                <w:szCs w:val="20"/>
                              </w:rPr>
                              <w:t>ADAA does not accept purchase orders, American Express</w:t>
                            </w:r>
                            <w:r w:rsidR="00406A1B">
                              <w:rPr>
                                <w:rFonts w:ascii="Arial" w:hAnsi="Arial" w:cs="Arial"/>
                                <w:i/>
                                <w:iCs/>
                                <w:color w:val="000000"/>
                                <w:sz w:val="20"/>
                                <w:szCs w:val="20"/>
                              </w:rPr>
                              <w:t>,</w:t>
                            </w:r>
                            <w:r w:rsidRPr="00CA6CB2">
                              <w:rPr>
                                <w:rFonts w:ascii="Arial" w:hAnsi="Arial" w:cs="Arial"/>
                                <w:i/>
                                <w:iCs/>
                                <w:color w:val="000000"/>
                                <w:sz w:val="20"/>
                                <w:szCs w:val="20"/>
                              </w:rPr>
                              <w:t xml:space="preserve"> or Discover.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0D943" id="_x0000_t202" coordsize="21600,21600" o:spt="202" path="m,l,21600r21600,l21600,xe">
                <v:stroke joinstyle="miter"/>
                <v:path gradientshapeok="t" o:connecttype="rect"/>
              </v:shapetype>
              <v:shape id="Text Box 1" o:spid="_x0000_s1026" type="#_x0000_t202" style="position:absolute;left:0;text-align:left;margin-left:4.65pt;margin-top:5.7pt;width:502.6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" strokecolor="#b80012" strokeweight="1pt">
                <v:textbox>
                  <w:txbxContent>
                    <w:p w:rsidR="008B63DA" w:rsidRDefault="008B63DA" w:rsidP="00D83EC0">
                      <w:pPr>
                        <w:suppressAutoHyphens/>
                        <w:autoSpaceDE w:val="0"/>
                        <w:autoSpaceDN w:val="0"/>
                        <w:adjustRightInd w:val="0"/>
                        <w:spacing w:line="288" w:lineRule="auto"/>
                        <w:ind w:right="-120"/>
                        <w:jc w:val="center"/>
                        <w:textAlignment w:val="center"/>
                        <w:rPr>
                          <w:rStyle w:val="Strong"/>
                          <w:rFonts w:ascii="Arial" w:hAnsi="Arial" w:cs="Arial"/>
                          <w:color w:val="BF0D3E"/>
                          <w:sz w:val="20"/>
                          <w:szCs w:val="20"/>
                        </w:rPr>
                      </w:pPr>
                    </w:p>
                    <w:p w:rsidR="00D83EC0" w:rsidRDefault="00D83EC0" w:rsidP="00D83EC0">
                      <w:pPr>
                        <w:suppressAutoHyphens/>
                        <w:autoSpaceDE w:val="0"/>
                        <w:autoSpaceDN w:val="0"/>
                        <w:adjustRightInd w:val="0"/>
                        <w:spacing w:line="288" w:lineRule="auto"/>
                        <w:ind w:right="-120"/>
                        <w:jc w:val="center"/>
                        <w:textAlignment w:val="center"/>
                        <w:rPr>
                          <w:rStyle w:val="Strong"/>
                          <w:rFonts w:ascii="Arial" w:hAnsi="Arial" w:cs="Arial"/>
                          <w:color w:val="BF0D3E"/>
                          <w:sz w:val="20"/>
                          <w:szCs w:val="20"/>
                        </w:rPr>
                      </w:pPr>
                      <w:r w:rsidRPr="00721A7E">
                        <w:rPr>
                          <w:rStyle w:val="Strong"/>
                          <w:rFonts w:ascii="Arial" w:hAnsi="Arial" w:cs="Arial"/>
                          <w:color w:val="BF0D3E"/>
                          <w:sz w:val="20"/>
                          <w:szCs w:val="20"/>
                        </w:rPr>
                        <w:t>ADAA CONFERENCE REGISTRATION AND CANCELLATION POLICIES</w:t>
                      </w:r>
                    </w:p>
                    <w:p w:rsidR="00866E45" w:rsidRPr="00721A7E" w:rsidRDefault="00866E45" w:rsidP="00D83EC0">
                      <w:pPr>
                        <w:suppressAutoHyphens/>
                        <w:autoSpaceDE w:val="0"/>
                        <w:autoSpaceDN w:val="0"/>
                        <w:adjustRightInd w:val="0"/>
                        <w:spacing w:line="288" w:lineRule="auto"/>
                        <w:ind w:right="-120"/>
                        <w:jc w:val="center"/>
                        <w:textAlignment w:val="center"/>
                        <w:rPr>
                          <w:rStyle w:val="Strong"/>
                          <w:rFonts w:ascii="Arial" w:hAnsi="Arial" w:cs="Arial"/>
                          <w:color w:val="BF0D3E"/>
                          <w:sz w:val="20"/>
                          <w:szCs w:val="20"/>
                        </w:rPr>
                      </w:pPr>
                    </w:p>
                    <w:p w:rsidR="00406A1B" w:rsidRPr="007F54D6" w:rsidRDefault="00622BDF" w:rsidP="007F54D6">
                      <w:pPr>
                        <w:suppressAutoHyphens/>
                        <w:autoSpaceDE w:val="0"/>
                        <w:autoSpaceDN w:val="0"/>
                        <w:adjustRightInd w:val="0"/>
                        <w:spacing w:line="288" w:lineRule="auto"/>
                        <w:ind w:right="-120"/>
                        <w:textAlignment w:val="center"/>
                        <w:rPr>
                          <w:rFonts w:ascii="Arial" w:hAnsi="Arial" w:cs="Arial"/>
                          <w:b/>
                          <w:i/>
                          <w:iCs/>
                          <w:color w:val="BF0D3E"/>
                          <w:sz w:val="20"/>
                          <w:szCs w:val="20"/>
                        </w:rPr>
                      </w:pPr>
                      <w:r w:rsidRPr="007F54D6">
                        <w:rPr>
                          <w:rFonts w:ascii="Arial" w:hAnsi="Arial" w:cs="Arial"/>
                          <w:b/>
                          <w:i/>
                          <w:iCs/>
                          <w:color w:val="BF0D3E"/>
                          <w:sz w:val="20"/>
                          <w:szCs w:val="20"/>
                        </w:rPr>
                        <w:t>Cancellati</w:t>
                      </w:r>
                      <w:r w:rsidR="00406A1B" w:rsidRPr="007F54D6">
                        <w:rPr>
                          <w:rFonts w:ascii="Arial" w:hAnsi="Arial" w:cs="Arial"/>
                          <w:b/>
                          <w:i/>
                          <w:iCs/>
                          <w:color w:val="BF0D3E"/>
                          <w:sz w:val="20"/>
                          <w:szCs w:val="20"/>
                        </w:rPr>
                        <w:t xml:space="preserve">on and Refunds </w:t>
                      </w:r>
                    </w:p>
                    <w:p w:rsidR="008C1A31" w:rsidRPr="00132B21" w:rsidRDefault="008C1A31" w:rsidP="007F54D6">
                      <w:pPr>
                        <w:suppressAutoHyphens/>
                        <w:autoSpaceDE w:val="0"/>
                        <w:autoSpaceDN w:val="0"/>
                        <w:adjustRightInd w:val="0"/>
                        <w:spacing w:line="288" w:lineRule="auto"/>
                        <w:ind w:right="-120"/>
                        <w:textAlignment w:val="center"/>
                        <w:rPr>
                          <w:rFonts w:ascii="Arial" w:hAnsi="Arial" w:cs="Arial"/>
                          <w:sz w:val="20"/>
                          <w:szCs w:val="20"/>
                        </w:rPr>
                      </w:pPr>
                      <w:r w:rsidRPr="00132B21">
                        <w:rPr>
                          <w:rFonts w:ascii="Arial" w:hAnsi="Arial" w:cs="Arial"/>
                          <w:sz w:val="20"/>
                          <w:szCs w:val="20"/>
                        </w:rPr>
                        <w:t xml:space="preserve">Cancellations and requests for refunds must be received in writing by </w:t>
                      </w:r>
                      <w:r w:rsidRPr="00BF340D">
                        <w:rPr>
                          <w:rFonts w:ascii="Arial" w:hAnsi="Arial" w:cs="Arial"/>
                          <w:b/>
                          <w:sz w:val="20"/>
                          <w:szCs w:val="20"/>
                        </w:rPr>
                        <w:t xml:space="preserve">March </w:t>
                      </w:r>
                      <w:r w:rsidR="00BF340D" w:rsidRPr="00BF340D">
                        <w:rPr>
                          <w:rFonts w:ascii="Arial" w:hAnsi="Arial" w:cs="Arial"/>
                          <w:b/>
                          <w:sz w:val="20"/>
                          <w:szCs w:val="20"/>
                        </w:rPr>
                        <w:t>1</w:t>
                      </w:r>
                      <w:r w:rsidRPr="00BF340D">
                        <w:rPr>
                          <w:rFonts w:ascii="Arial" w:hAnsi="Arial" w:cs="Arial"/>
                          <w:b/>
                          <w:sz w:val="20"/>
                          <w:szCs w:val="20"/>
                        </w:rPr>
                        <w:t>, 201</w:t>
                      </w:r>
                      <w:r w:rsidR="00BF340D" w:rsidRPr="00BF340D">
                        <w:rPr>
                          <w:rFonts w:ascii="Arial" w:hAnsi="Arial" w:cs="Arial"/>
                          <w:b/>
                          <w:sz w:val="20"/>
                          <w:szCs w:val="20"/>
                        </w:rPr>
                        <w:t>6</w:t>
                      </w:r>
                      <w:r w:rsidR="00661212" w:rsidRPr="00BF340D">
                        <w:rPr>
                          <w:rFonts w:ascii="Arial" w:hAnsi="Arial" w:cs="Arial"/>
                          <w:b/>
                          <w:sz w:val="20"/>
                          <w:szCs w:val="20"/>
                        </w:rPr>
                        <w:t>.</w:t>
                      </w:r>
                      <w:r w:rsidRPr="00BF340D">
                        <w:rPr>
                          <w:rFonts w:ascii="Arial" w:hAnsi="Arial" w:cs="Arial"/>
                          <w:sz w:val="20"/>
                          <w:szCs w:val="20"/>
                        </w:rPr>
                        <w:t xml:space="preserve"> Cancellations by telephone are not accepted. Cancellations will not be accepted after </w:t>
                      </w:r>
                      <w:r w:rsidRPr="00BF340D">
                        <w:rPr>
                          <w:rFonts w:ascii="Arial" w:hAnsi="Arial" w:cs="Arial"/>
                          <w:b/>
                          <w:sz w:val="20"/>
                          <w:szCs w:val="20"/>
                        </w:rPr>
                        <w:t xml:space="preserve">March </w:t>
                      </w:r>
                      <w:r w:rsidR="00BF340D" w:rsidRPr="00BF340D">
                        <w:rPr>
                          <w:rFonts w:ascii="Arial" w:hAnsi="Arial" w:cs="Arial"/>
                          <w:b/>
                          <w:sz w:val="20"/>
                          <w:szCs w:val="20"/>
                        </w:rPr>
                        <w:t>1</w:t>
                      </w:r>
                      <w:r w:rsidRPr="00BF340D">
                        <w:rPr>
                          <w:rFonts w:ascii="Arial" w:hAnsi="Arial" w:cs="Arial"/>
                          <w:b/>
                          <w:sz w:val="20"/>
                          <w:szCs w:val="20"/>
                        </w:rPr>
                        <w:t>, 201</w:t>
                      </w:r>
                      <w:r w:rsidR="00BF340D" w:rsidRPr="00BF340D">
                        <w:rPr>
                          <w:rFonts w:ascii="Arial" w:hAnsi="Arial" w:cs="Arial"/>
                          <w:b/>
                          <w:sz w:val="20"/>
                          <w:szCs w:val="20"/>
                        </w:rPr>
                        <w:t>6</w:t>
                      </w:r>
                      <w:r w:rsidR="00661212" w:rsidRPr="00132B21">
                        <w:rPr>
                          <w:rFonts w:ascii="Arial" w:hAnsi="Arial" w:cs="Arial"/>
                          <w:b/>
                          <w:sz w:val="20"/>
                          <w:szCs w:val="20"/>
                        </w:rPr>
                        <w:t>,</w:t>
                      </w:r>
                      <w:r w:rsidRPr="00132B21">
                        <w:rPr>
                          <w:rFonts w:ascii="Arial" w:hAnsi="Arial" w:cs="Arial"/>
                          <w:sz w:val="20"/>
                          <w:szCs w:val="20"/>
                        </w:rPr>
                        <w:t xml:space="preserve"> for any reason, including medical and travel complications, due to the many costs associated with planning and organizing this conference. A $75 administrative fee will be charged for all refunds. </w:t>
                      </w:r>
                    </w:p>
                    <w:p w:rsidR="008C1A31" w:rsidRPr="00132B21" w:rsidRDefault="008C1A31" w:rsidP="007F54D6">
                      <w:pPr>
                        <w:suppressAutoHyphens/>
                        <w:autoSpaceDE w:val="0"/>
                        <w:autoSpaceDN w:val="0"/>
                        <w:adjustRightInd w:val="0"/>
                        <w:spacing w:line="276" w:lineRule="auto"/>
                        <w:ind w:right="-120"/>
                        <w:textAlignment w:val="center"/>
                        <w:rPr>
                          <w:rFonts w:ascii="Arial" w:hAnsi="Arial" w:cs="Arial"/>
                          <w:b/>
                          <w:i/>
                          <w:iCs/>
                          <w:color w:val="B80012"/>
                          <w:sz w:val="20"/>
                          <w:szCs w:val="20"/>
                        </w:rPr>
                      </w:pP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
                          <w:i/>
                          <w:iCs/>
                          <w:color w:val="BF0D3E"/>
                          <w:sz w:val="20"/>
                          <w:szCs w:val="20"/>
                        </w:rPr>
                      </w:pPr>
                      <w:r w:rsidRPr="00132B21">
                        <w:rPr>
                          <w:rFonts w:ascii="Arial" w:hAnsi="Arial" w:cs="Arial"/>
                          <w:b/>
                          <w:i/>
                          <w:iCs/>
                          <w:color w:val="BF0D3E"/>
                          <w:sz w:val="20"/>
                          <w:szCs w:val="20"/>
                        </w:rPr>
                        <w:t>Registration</w:t>
                      </w:r>
                    </w:p>
                    <w:p w:rsidR="008C1A31" w:rsidRPr="00132B21" w:rsidRDefault="008C1A31" w:rsidP="007F54D6">
                      <w:pPr>
                        <w:suppressAutoHyphens/>
                        <w:autoSpaceDE w:val="0"/>
                        <w:autoSpaceDN w:val="0"/>
                        <w:adjustRightInd w:val="0"/>
                        <w:spacing w:line="276" w:lineRule="auto"/>
                        <w:ind w:right="-120"/>
                        <w:textAlignment w:val="center"/>
                        <w:rPr>
                          <w:rFonts w:ascii="Arial" w:hAnsi="Arial" w:cs="Arial"/>
                          <w:sz w:val="20"/>
                          <w:szCs w:val="20"/>
                        </w:rPr>
                      </w:pPr>
                      <w:r w:rsidRPr="00132B21">
                        <w:rPr>
                          <w:rFonts w:ascii="Arial" w:hAnsi="Arial" w:cs="Arial"/>
                          <w:sz w:val="20"/>
                          <w:szCs w:val="20"/>
                        </w:rPr>
                        <w:t xml:space="preserve">Everyone attending the </w:t>
                      </w:r>
                      <w:r w:rsidR="006C7EB3" w:rsidRPr="00132B21">
                        <w:rPr>
                          <w:rFonts w:ascii="Arial" w:hAnsi="Arial" w:cs="Arial"/>
                          <w:sz w:val="20"/>
                          <w:szCs w:val="20"/>
                        </w:rPr>
                        <w:t xml:space="preserve">2015 </w:t>
                      </w:r>
                      <w:r w:rsidRPr="00132B21">
                        <w:rPr>
                          <w:rFonts w:ascii="Arial" w:hAnsi="Arial" w:cs="Arial"/>
                          <w:sz w:val="20"/>
                          <w:szCs w:val="20"/>
                        </w:rPr>
                        <w:t>Anxiety and Depression Conference</w:t>
                      </w:r>
                      <w:r w:rsidR="00406A1B" w:rsidRPr="00132B21">
                        <w:rPr>
                          <w:rFonts w:ascii="Arial" w:hAnsi="Arial" w:cs="Arial"/>
                          <w:sz w:val="20"/>
                          <w:szCs w:val="20"/>
                        </w:rPr>
                        <w:t xml:space="preserve"> </w:t>
                      </w:r>
                      <w:r w:rsidRPr="00132B21">
                        <w:rPr>
                          <w:rFonts w:ascii="Arial" w:hAnsi="Arial" w:cs="Arial"/>
                          <w:sz w:val="20"/>
                          <w:szCs w:val="20"/>
                        </w:rPr>
                        <w:t>must register and pay the appropriate registration fee. All session and poster presenters must register immediately upon acceptance to the program.</w:t>
                      </w: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
                          <w:bCs/>
                          <w:color w:val="000000"/>
                          <w:sz w:val="20"/>
                          <w:szCs w:val="20"/>
                        </w:rPr>
                      </w:pPr>
                      <w:r w:rsidRPr="00132B21">
                        <w:rPr>
                          <w:rFonts w:ascii="Arial" w:hAnsi="Arial" w:cs="Arial"/>
                          <w:b/>
                          <w:bCs/>
                          <w:color w:val="000000"/>
                          <w:sz w:val="20"/>
                          <w:szCs w:val="20"/>
                        </w:rPr>
                        <w:t>ADAA members:</w:t>
                      </w:r>
                      <w:r w:rsidRPr="00132B21">
                        <w:rPr>
                          <w:rFonts w:ascii="Arial" w:hAnsi="Arial" w:cs="Arial"/>
                          <w:bCs/>
                          <w:color w:val="000000"/>
                          <w:sz w:val="20"/>
                          <w:szCs w:val="20"/>
                        </w:rPr>
                        <w:t xml:space="preserve"> To receive discounted rates, your membership must be current through </w:t>
                      </w:r>
                      <w:r w:rsidR="00132B21" w:rsidRPr="00132B21">
                        <w:rPr>
                          <w:rFonts w:ascii="Arial" w:hAnsi="Arial" w:cs="Arial"/>
                          <w:b/>
                          <w:bCs/>
                          <w:color w:val="000000"/>
                          <w:sz w:val="20"/>
                          <w:szCs w:val="20"/>
                        </w:rPr>
                        <w:t xml:space="preserve">April 30, </w:t>
                      </w:r>
                      <w:r w:rsidR="008C1A31" w:rsidRPr="00132B21">
                        <w:rPr>
                          <w:rFonts w:ascii="Arial" w:hAnsi="Arial" w:cs="Arial"/>
                          <w:b/>
                          <w:bCs/>
                          <w:color w:val="000000"/>
                          <w:sz w:val="20"/>
                          <w:szCs w:val="20"/>
                        </w:rPr>
                        <w:t>201</w:t>
                      </w:r>
                      <w:r w:rsidR="00661212" w:rsidRPr="00132B21">
                        <w:rPr>
                          <w:rFonts w:ascii="Arial" w:hAnsi="Arial" w:cs="Arial"/>
                          <w:b/>
                          <w:bCs/>
                          <w:color w:val="000000"/>
                          <w:sz w:val="20"/>
                          <w:szCs w:val="20"/>
                        </w:rPr>
                        <w:t>5</w:t>
                      </w:r>
                      <w:r w:rsidRPr="00132B21">
                        <w:rPr>
                          <w:rFonts w:ascii="Arial" w:hAnsi="Arial" w:cs="Arial"/>
                          <w:b/>
                          <w:bCs/>
                          <w:color w:val="000000"/>
                          <w:sz w:val="20"/>
                          <w:szCs w:val="20"/>
                        </w:rPr>
                        <w:t>.</w:t>
                      </w: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Cs/>
                          <w:color w:val="000000"/>
                          <w:sz w:val="20"/>
                          <w:szCs w:val="20"/>
                        </w:rPr>
                      </w:pPr>
                    </w:p>
                    <w:p w:rsidR="00D83EC0" w:rsidRPr="00132B21" w:rsidRDefault="00622BDF" w:rsidP="00BE6465">
                      <w:pPr>
                        <w:suppressAutoHyphens/>
                        <w:autoSpaceDE w:val="0"/>
                        <w:autoSpaceDN w:val="0"/>
                        <w:adjustRightInd w:val="0"/>
                        <w:spacing w:line="288" w:lineRule="auto"/>
                        <w:ind w:right="-120"/>
                        <w:textAlignment w:val="center"/>
                        <w:rPr>
                          <w:rFonts w:ascii="Arial" w:hAnsi="Arial" w:cs="Arial"/>
                          <w:bCs/>
                          <w:color w:val="000000"/>
                          <w:sz w:val="20"/>
                          <w:szCs w:val="20"/>
                        </w:rPr>
                      </w:pPr>
                      <w:r w:rsidRPr="00132B21">
                        <w:rPr>
                          <w:rFonts w:ascii="Arial" w:hAnsi="Arial" w:cs="Arial"/>
                          <w:bCs/>
                          <w:color w:val="000000"/>
                          <w:sz w:val="20"/>
                          <w:szCs w:val="20"/>
                        </w:rPr>
                        <w:t xml:space="preserve">A </w:t>
                      </w:r>
                      <w:r w:rsidRPr="00132B21">
                        <w:rPr>
                          <w:rFonts w:ascii="Arial" w:hAnsi="Arial" w:cs="Arial"/>
                          <w:b/>
                          <w:bCs/>
                          <w:color w:val="000000"/>
                          <w:sz w:val="20"/>
                          <w:szCs w:val="20"/>
                        </w:rPr>
                        <w:t xml:space="preserve">special </w:t>
                      </w:r>
                      <w:r w:rsidR="00D83EC0" w:rsidRPr="00132B21">
                        <w:rPr>
                          <w:rFonts w:ascii="Arial" w:hAnsi="Arial" w:cs="Arial"/>
                          <w:b/>
                          <w:bCs/>
                          <w:color w:val="000000"/>
                          <w:sz w:val="20"/>
                          <w:szCs w:val="20"/>
                        </w:rPr>
                        <w:t xml:space="preserve">group </w:t>
                      </w:r>
                      <w:r w:rsidRPr="00132B21">
                        <w:rPr>
                          <w:rFonts w:ascii="Arial" w:hAnsi="Arial" w:cs="Arial"/>
                          <w:b/>
                          <w:bCs/>
                          <w:color w:val="000000"/>
                          <w:sz w:val="20"/>
                          <w:szCs w:val="20"/>
                        </w:rPr>
                        <w:t>discount</w:t>
                      </w:r>
                      <w:r w:rsidRPr="00132B21">
                        <w:rPr>
                          <w:rFonts w:ascii="Arial" w:hAnsi="Arial" w:cs="Arial"/>
                          <w:bCs/>
                          <w:color w:val="000000"/>
                          <w:sz w:val="20"/>
                          <w:szCs w:val="20"/>
                        </w:rPr>
                        <w:t xml:space="preserve"> is available for four or more professional members from the same institution or practice after confirmation that each registrant is an ADAA professional member and part of the stated institution or practice. </w:t>
                      </w:r>
                    </w:p>
                    <w:p w:rsidR="00622BDF" w:rsidRPr="00132B21" w:rsidRDefault="00622BDF" w:rsidP="007F54D6">
                      <w:pPr>
                        <w:pStyle w:val="ListParagraph"/>
                        <w:numPr>
                          <w:ilvl w:val="0"/>
                          <w:numId w:val="3"/>
                        </w:numPr>
                        <w:suppressAutoHyphens/>
                        <w:autoSpaceDE w:val="0"/>
                        <w:autoSpaceDN w:val="0"/>
                        <w:adjustRightInd w:val="0"/>
                        <w:spacing w:line="288" w:lineRule="auto"/>
                        <w:ind w:right="-120"/>
                        <w:textAlignment w:val="center"/>
                        <w:rPr>
                          <w:rFonts w:ascii="Arial" w:hAnsi="Arial" w:cs="Arial"/>
                          <w:bCs/>
                          <w:color w:val="000000"/>
                          <w:sz w:val="20"/>
                          <w:szCs w:val="20"/>
                        </w:rPr>
                      </w:pPr>
                      <w:r w:rsidRPr="00132B21">
                        <w:rPr>
                          <w:rFonts w:ascii="Arial" w:hAnsi="Arial" w:cs="Arial"/>
                          <w:b/>
                          <w:bCs/>
                          <w:color w:val="000000"/>
                          <w:sz w:val="20"/>
                          <w:szCs w:val="20"/>
                        </w:rPr>
                        <w:t>Registration rates</w:t>
                      </w:r>
                      <w:r w:rsidR="005B7F1F">
                        <w:rPr>
                          <w:rFonts w:ascii="Arial" w:hAnsi="Arial" w:cs="Arial"/>
                          <w:b/>
                          <w:bCs/>
                          <w:color w:val="000000"/>
                          <w:sz w:val="20"/>
                          <w:szCs w:val="20"/>
                        </w:rPr>
                        <w:t xml:space="preserve"> </w:t>
                      </w:r>
                      <w:r w:rsidR="005B7F1F" w:rsidRPr="00A6687B">
                        <w:rPr>
                          <w:rStyle w:val="Strong"/>
                          <w:rFonts w:ascii="Arial" w:hAnsi="Arial" w:cs="Arial"/>
                          <w:bCs/>
                          <w:sz w:val="20"/>
                          <w:szCs w:val="20"/>
                        </w:rPr>
                        <w:t xml:space="preserve">on or before </w:t>
                      </w:r>
                      <w:r w:rsidR="005B7F1F">
                        <w:rPr>
                          <w:rStyle w:val="Strong"/>
                          <w:rFonts w:ascii="Arial" w:hAnsi="Arial" w:cs="Arial"/>
                          <w:bCs/>
                          <w:sz w:val="20"/>
                          <w:szCs w:val="20"/>
                        </w:rPr>
                        <w:t xml:space="preserve">March 1, </w:t>
                      </w:r>
                      <w:r w:rsidR="007C249B">
                        <w:rPr>
                          <w:rFonts w:ascii="Arial" w:hAnsi="Arial" w:cs="Arial"/>
                          <w:b/>
                          <w:bCs/>
                          <w:color w:val="000000"/>
                          <w:sz w:val="20"/>
                          <w:szCs w:val="20"/>
                        </w:rPr>
                        <w:t>2016</w:t>
                      </w:r>
                      <w:r w:rsidRPr="00132B21">
                        <w:rPr>
                          <w:rFonts w:ascii="Arial" w:hAnsi="Arial" w:cs="Arial"/>
                          <w:b/>
                          <w:bCs/>
                          <w:color w:val="000000"/>
                          <w:sz w:val="20"/>
                          <w:szCs w:val="20"/>
                        </w:rPr>
                        <w:t>: $</w:t>
                      </w:r>
                      <w:r w:rsidR="007C249B">
                        <w:rPr>
                          <w:rFonts w:ascii="Arial" w:hAnsi="Arial" w:cs="Arial"/>
                          <w:b/>
                          <w:bCs/>
                          <w:color w:val="000000"/>
                          <w:sz w:val="20"/>
                          <w:szCs w:val="20"/>
                        </w:rPr>
                        <w:t>41</w:t>
                      </w:r>
                      <w:r w:rsidR="00394512" w:rsidRPr="00132B21">
                        <w:rPr>
                          <w:rFonts w:ascii="Arial" w:hAnsi="Arial" w:cs="Arial"/>
                          <w:b/>
                          <w:bCs/>
                          <w:color w:val="000000"/>
                          <w:sz w:val="20"/>
                          <w:szCs w:val="20"/>
                        </w:rPr>
                        <w:t>0</w:t>
                      </w:r>
                      <w:r w:rsidRPr="00132B21">
                        <w:rPr>
                          <w:rFonts w:ascii="Arial" w:hAnsi="Arial" w:cs="Arial"/>
                          <w:b/>
                          <w:bCs/>
                          <w:color w:val="000000"/>
                          <w:sz w:val="20"/>
                          <w:szCs w:val="20"/>
                        </w:rPr>
                        <w:t xml:space="preserve">/person. </w:t>
                      </w:r>
                      <w:r w:rsidRPr="00132B21">
                        <w:rPr>
                          <w:rFonts w:ascii="Arial" w:hAnsi="Arial" w:cs="Arial"/>
                          <w:bCs/>
                          <w:color w:val="000000"/>
                          <w:sz w:val="20"/>
                          <w:szCs w:val="20"/>
                        </w:rPr>
                        <w:t xml:space="preserve">Call 240-485-1030. </w:t>
                      </w:r>
                    </w:p>
                    <w:p w:rsidR="00D83EC0" w:rsidRPr="00132B21" w:rsidRDefault="00D83EC0" w:rsidP="00BE6465">
                      <w:pPr>
                        <w:suppressAutoHyphens/>
                        <w:autoSpaceDE w:val="0"/>
                        <w:autoSpaceDN w:val="0"/>
                        <w:adjustRightInd w:val="0"/>
                        <w:spacing w:line="288" w:lineRule="auto"/>
                        <w:ind w:right="-120"/>
                        <w:textAlignment w:val="center"/>
                        <w:rPr>
                          <w:rFonts w:ascii="Arial" w:hAnsi="Arial" w:cs="Arial"/>
                          <w:b/>
                          <w:bCs/>
                          <w:color w:val="000000"/>
                          <w:sz w:val="20"/>
                          <w:szCs w:val="20"/>
                        </w:rPr>
                      </w:pP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Cs/>
                          <w:color w:val="000000"/>
                          <w:sz w:val="20"/>
                          <w:szCs w:val="20"/>
                        </w:rPr>
                      </w:pPr>
                      <w:r w:rsidRPr="00132B21">
                        <w:rPr>
                          <w:rFonts w:ascii="Arial" w:hAnsi="Arial" w:cs="Arial"/>
                          <w:b/>
                          <w:bCs/>
                          <w:color w:val="000000"/>
                          <w:sz w:val="20"/>
                          <w:szCs w:val="20"/>
                        </w:rPr>
                        <w:t>Online group registration:</w:t>
                      </w:r>
                      <w:r w:rsidRPr="00132B21">
                        <w:rPr>
                          <w:rFonts w:ascii="Arial" w:hAnsi="Arial" w:cs="Arial"/>
                          <w:bCs/>
                          <w:color w:val="000000"/>
                          <w:sz w:val="20"/>
                          <w:szCs w:val="20"/>
                        </w:rPr>
                        <w:t xml:space="preserve"> Each registrant listed will receive a discount code via e-mail. </w:t>
                      </w:r>
                      <w:r w:rsidRPr="00132B21">
                        <w:rPr>
                          <w:rFonts w:ascii="Arial" w:hAnsi="Arial" w:cs="Arial"/>
                          <w:b/>
                          <w:bCs/>
                          <w:i/>
                          <w:color w:val="BF0D3E"/>
                          <w:sz w:val="20"/>
                          <w:szCs w:val="20"/>
                        </w:rPr>
                        <w:t xml:space="preserve">This code is nontransferable. If any registrant other than those listed uses the discount code, his or her registration will be cancelled immediately. </w:t>
                      </w:r>
                      <w:r w:rsidRPr="00132B21">
                        <w:rPr>
                          <w:rFonts w:ascii="Arial" w:hAnsi="Arial" w:cs="Arial"/>
                          <w:bCs/>
                          <w:color w:val="000000"/>
                          <w:sz w:val="20"/>
                          <w:szCs w:val="20"/>
                        </w:rPr>
                        <w:t xml:space="preserve">E-mail </w:t>
                      </w:r>
                      <w:hyperlink r:id="rId14" w:history="1">
                        <w:r w:rsidRPr="00132B21">
                          <w:rPr>
                            <w:rStyle w:val="Hyperlink"/>
                            <w:rFonts w:ascii="Arial" w:hAnsi="Arial" w:cs="Arial"/>
                            <w:sz w:val="20"/>
                            <w:szCs w:val="20"/>
                          </w:rPr>
                          <w:t>membership@adaa.org</w:t>
                        </w:r>
                      </w:hyperlink>
                      <w:r w:rsidRPr="00132B21">
                        <w:rPr>
                          <w:rStyle w:val="A0"/>
                          <w:rFonts w:ascii="Arial" w:hAnsi="Arial" w:cs="Arial"/>
                          <w:b w:val="0"/>
                          <w:bCs/>
                          <w:sz w:val="20"/>
                          <w:szCs w:val="20"/>
                        </w:rPr>
                        <w:t xml:space="preserve"> </w:t>
                      </w:r>
                      <w:r w:rsidRPr="00132B21">
                        <w:rPr>
                          <w:rFonts w:ascii="Arial" w:hAnsi="Arial" w:cs="Arial"/>
                          <w:bCs/>
                          <w:color w:val="000000"/>
                          <w:sz w:val="20"/>
                          <w:szCs w:val="20"/>
                        </w:rPr>
                        <w:t xml:space="preserve">to add registrants to your group; all registrants are subject to confirmation, as stated above.  </w:t>
                      </w: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Cs/>
                          <w:color w:val="000000"/>
                          <w:sz w:val="20"/>
                          <w:szCs w:val="20"/>
                        </w:rPr>
                      </w:pPr>
                    </w:p>
                    <w:p w:rsidR="00406A1B" w:rsidRPr="00132B21" w:rsidRDefault="00622BDF" w:rsidP="00BE6465">
                      <w:pPr>
                        <w:suppressAutoHyphens/>
                        <w:autoSpaceDE w:val="0"/>
                        <w:autoSpaceDN w:val="0"/>
                        <w:adjustRightInd w:val="0"/>
                        <w:spacing w:line="288" w:lineRule="auto"/>
                        <w:ind w:right="-120"/>
                        <w:textAlignment w:val="center"/>
                        <w:rPr>
                          <w:rFonts w:ascii="Arial" w:hAnsi="Arial" w:cs="Arial"/>
                          <w:bCs/>
                          <w:color w:val="BF0D3E"/>
                          <w:sz w:val="20"/>
                          <w:szCs w:val="20"/>
                        </w:rPr>
                      </w:pPr>
                      <w:r w:rsidRPr="00132B21">
                        <w:rPr>
                          <w:rFonts w:ascii="Arial" w:hAnsi="Arial" w:cs="Arial"/>
                          <w:b/>
                          <w:bCs/>
                          <w:i/>
                          <w:color w:val="BF0D3E"/>
                          <w:sz w:val="20"/>
                          <w:szCs w:val="20"/>
                        </w:rPr>
                        <w:t>CE</w:t>
                      </w:r>
                      <w:r w:rsidR="008D6CAE" w:rsidRPr="00132B21">
                        <w:rPr>
                          <w:rFonts w:ascii="Arial" w:hAnsi="Arial" w:cs="Arial"/>
                          <w:b/>
                          <w:bCs/>
                          <w:i/>
                          <w:color w:val="BF0D3E"/>
                          <w:sz w:val="20"/>
                          <w:szCs w:val="20"/>
                        </w:rPr>
                        <w:t xml:space="preserve"> </w:t>
                      </w:r>
                      <w:r w:rsidR="008B63DA" w:rsidRPr="00132B21">
                        <w:rPr>
                          <w:rFonts w:ascii="Arial" w:hAnsi="Arial" w:cs="Arial"/>
                          <w:b/>
                          <w:bCs/>
                          <w:i/>
                          <w:color w:val="BF0D3E"/>
                          <w:sz w:val="20"/>
                          <w:szCs w:val="20"/>
                        </w:rPr>
                        <w:t xml:space="preserve">and </w:t>
                      </w:r>
                      <w:r w:rsidRPr="00132B21">
                        <w:rPr>
                          <w:rFonts w:ascii="Arial" w:hAnsi="Arial" w:cs="Arial"/>
                          <w:b/>
                          <w:bCs/>
                          <w:i/>
                          <w:color w:val="BF0D3E"/>
                          <w:sz w:val="20"/>
                          <w:szCs w:val="20"/>
                        </w:rPr>
                        <w:t>CME</w:t>
                      </w:r>
                      <w:r w:rsidR="00406A1B" w:rsidRPr="00132B21">
                        <w:rPr>
                          <w:rFonts w:ascii="Arial" w:hAnsi="Arial" w:cs="Arial"/>
                          <w:b/>
                          <w:bCs/>
                          <w:i/>
                          <w:color w:val="BF0D3E"/>
                          <w:sz w:val="20"/>
                          <w:szCs w:val="20"/>
                        </w:rPr>
                        <w:t xml:space="preserve"> Credits</w:t>
                      </w:r>
                    </w:p>
                    <w:p w:rsidR="00406A1B" w:rsidRPr="00132B21" w:rsidRDefault="00406A1B" w:rsidP="00BE6465">
                      <w:pPr>
                        <w:suppressAutoHyphens/>
                        <w:autoSpaceDE w:val="0"/>
                        <w:autoSpaceDN w:val="0"/>
                        <w:adjustRightInd w:val="0"/>
                        <w:spacing w:line="288" w:lineRule="auto"/>
                        <w:ind w:right="-120"/>
                        <w:textAlignment w:val="center"/>
                        <w:rPr>
                          <w:rFonts w:ascii="Arial" w:hAnsi="Arial" w:cs="Arial"/>
                          <w:b/>
                          <w:bCs/>
                          <w:color w:val="B80012"/>
                          <w:sz w:val="20"/>
                          <w:szCs w:val="20"/>
                        </w:rPr>
                      </w:pPr>
                      <w:r w:rsidRPr="00132B21">
                        <w:rPr>
                          <w:rFonts w:ascii="Arial" w:hAnsi="Arial" w:cs="Arial"/>
                          <w:sz w:val="20"/>
                          <w:szCs w:val="20"/>
                        </w:rPr>
                        <w:t xml:space="preserve">Only registered professional attendees can receive CE or CME credits; those paying guest, student, trainee/postdoctoral fellow /resident, or consumer fees cannot apply for CE or CME credits. You must submit CE and CME verification forms and evaluations by </w:t>
                      </w:r>
                      <w:r w:rsidR="00BF340D">
                        <w:rPr>
                          <w:rFonts w:ascii="Arial" w:hAnsi="Arial" w:cs="Arial"/>
                          <w:b/>
                          <w:bCs/>
                          <w:sz w:val="20"/>
                          <w:szCs w:val="20"/>
                        </w:rPr>
                        <w:t>May 13, 2016</w:t>
                      </w:r>
                      <w:r w:rsidRPr="00132B21">
                        <w:rPr>
                          <w:rFonts w:ascii="Arial" w:hAnsi="Arial" w:cs="Arial"/>
                          <w:b/>
                          <w:bCs/>
                          <w:sz w:val="20"/>
                          <w:szCs w:val="20"/>
                        </w:rPr>
                        <w:t>,</w:t>
                      </w:r>
                      <w:r w:rsidRPr="00132B21">
                        <w:rPr>
                          <w:rFonts w:ascii="Arial" w:hAnsi="Arial" w:cs="Arial"/>
                          <w:sz w:val="20"/>
                          <w:szCs w:val="20"/>
                        </w:rPr>
                        <w:t xml:space="preserve"> to be awarded credit. </w:t>
                      </w:r>
                      <w:r w:rsidRPr="00132B21">
                        <w:rPr>
                          <w:rFonts w:ascii="Arial" w:hAnsi="Arial" w:cs="Arial"/>
                          <w:b/>
                          <w:bCs/>
                          <w:i/>
                          <w:iCs/>
                          <w:sz w:val="20"/>
                          <w:szCs w:val="20"/>
                        </w:rPr>
                        <w:t>No exceptions.</w:t>
                      </w:r>
                    </w:p>
                    <w:p w:rsidR="00622BDF" w:rsidRPr="00132B21" w:rsidRDefault="00622BDF" w:rsidP="00BE6465">
                      <w:pPr>
                        <w:suppressAutoHyphens/>
                        <w:autoSpaceDE w:val="0"/>
                        <w:autoSpaceDN w:val="0"/>
                        <w:adjustRightInd w:val="0"/>
                        <w:spacing w:line="288" w:lineRule="auto"/>
                        <w:ind w:right="-120"/>
                        <w:textAlignment w:val="center"/>
                        <w:rPr>
                          <w:rFonts w:ascii="Arial" w:hAnsi="Arial" w:cs="Arial"/>
                          <w:bCs/>
                          <w:i/>
                          <w:color w:val="FF0000"/>
                          <w:sz w:val="20"/>
                          <w:szCs w:val="20"/>
                        </w:rPr>
                      </w:pPr>
                    </w:p>
                    <w:p w:rsidR="00622BDF" w:rsidRPr="00132B21" w:rsidRDefault="008C1A31" w:rsidP="00BE6465">
                      <w:pPr>
                        <w:pStyle w:val="Programtimeanddate"/>
                        <w:suppressAutoHyphens/>
                        <w:ind w:right="-120"/>
                        <w:rPr>
                          <w:rFonts w:ascii="Arial" w:hAnsi="Arial" w:cs="Arial"/>
                          <w:bCs/>
                          <w:i w:val="0"/>
                          <w:iCs w:val="0"/>
                          <w:color w:val="BF0D3E"/>
                        </w:rPr>
                      </w:pPr>
                      <w:r w:rsidRPr="00132B21">
                        <w:rPr>
                          <w:rFonts w:ascii="Arial" w:hAnsi="Arial" w:cs="Arial"/>
                          <w:b/>
                          <w:bCs/>
                          <w:iCs w:val="0"/>
                          <w:color w:val="BF0D3E"/>
                        </w:rPr>
                        <w:t>Confirmation and Badges</w:t>
                      </w:r>
                    </w:p>
                    <w:p w:rsidR="006B1606" w:rsidRPr="006B1606" w:rsidRDefault="00622BDF" w:rsidP="006B1606">
                      <w:pPr>
                        <w:pStyle w:val="Programtimeanddate"/>
                        <w:suppressAutoHyphens/>
                        <w:ind w:right="-120"/>
                        <w:rPr>
                          <w:rFonts w:ascii="Arial" w:hAnsi="Arial" w:cs="Arial"/>
                          <w:bCs/>
                          <w:i w:val="0"/>
                          <w:iCs w:val="0"/>
                          <w:color w:val="000000"/>
                        </w:rPr>
                      </w:pPr>
                      <w:bookmarkStart w:id="1" w:name="_GoBack"/>
                      <w:r w:rsidRPr="00132B21">
                        <w:rPr>
                          <w:rFonts w:ascii="Arial" w:hAnsi="Arial" w:cs="Arial"/>
                          <w:bCs/>
                          <w:i w:val="0"/>
                          <w:iCs w:val="0"/>
                          <w:color w:val="000000"/>
                        </w:rPr>
                        <w:t>Registrants will receive confirmation by e-mail. Badges</w:t>
                      </w:r>
                      <w:r w:rsidRPr="00C17D1A">
                        <w:rPr>
                          <w:rFonts w:ascii="Arial" w:hAnsi="Arial" w:cs="Arial"/>
                          <w:bCs/>
                          <w:i w:val="0"/>
                          <w:iCs w:val="0"/>
                          <w:color w:val="000000"/>
                        </w:rPr>
                        <w:t xml:space="preserve"> and conference </w:t>
                      </w:r>
                      <w:r w:rsidR="006B1606">
                        <w:rPr>
                          <w:rFonts w:ascii="Arial" w:hAnsi="Arial" w:cs="Arial"/>
                          <w:bCs/>
                          <w:i w:val="0"/>
                          <w:iCs w:val="0"/>
                          <w:color w:val="000000"/>
                        </w:rPr>
                        <w:t>schedule-at-a-glance</w:t>
                      </w:r>
                      <w:r w:rsidRPr="00C17D1A">
                        <w:rPr>
                          <w:rFonts w:ascii="Arial" w:hAnsi="Arial" w:cs="Arial"/>
                          <w:bCs/>
                          <w:i w:val="0"/>
                          <w:iCs w:val="0"/>
                          <w:color w:val="000000"/>
                        </w:rPr>
                        <w:t xml:space="preserve"> will be distributed on-</w:t>
                      </w:r>
                      <w:r w:rsidR="007E2211" w:rsidRPr="00C17D1A">
                        <w:rPr>
                          <w:rFonts w:ascii="Arial" w:hAnsi="Arial" w:cs="Arial"/>
                          <w:bCs/>
                          <w:i w:val="0"/>
                          <w:iCs w:val="0"/>
                          <w:color w:val="000000"/>
                        </w:rPr>
                        <w:t>site.</w:t>
                      </w:r>
                      <w:r w:rsidR="007E2211" w:rsidRPr="00BF289A">
                        <w:rPr>
                          <w:rFonts w:ascii="Arial" w:hAnsi="Arial" w:cs="Arial"/>
                          <w:i w:val="0"/>
                          <w:color w:val="000000"/>
                        </w:rPr>
                        <w:t xml:space="preserve"> Badges</w:t>
                      </w:r>
                      <w:r w:rsidR="006B1606" w:rsidRPr="00BF289A">
                        <w:rPr>
                          <w:rFonts w:ascii="Arial" w:hAnsi="Arial" w:cs="Arial"/>
                          <w:i w:val="0"/>
                          <w:color w:val="000000"/>
                        </w:rPr>
                        <w:t xml:space="preserve"> are required for admission to sessions and should be worn at all times. </w:t>
                      </w:r>
                    </w:p>
                    <w:bookmarkEnd w:id="1"/>
                    <w:p w:rsidR="00622BDF" w:rsidRPr="00C17D1A" w:rsidRDefault="00622BDF" w:rsidP="00BE6465">
                      <w:pPr>
                        <w:pStyle w:val="Programtimeanddate"/>
                        <w:suppressAutoHyphens/>
                        <w:ind w:right="-120"/>
                        <w:rPr>
                          <w:rFonts w:ascii="Arial" w:hAnsi="Arial" w:cs="Arial"/>
                        </w:rPr>
                      </w:pPr>
                    </w:p>
                    <w:p w:rsidR="00622BDF" w:rsidRPr="007F54D6" w:rsidRDefault="00622BDF" w:rsidP="00BE6465">
                      <w:pPr>
                        <w:tabs>
                          <w:tab w:val="left" w:pos="9540"/>
                        </w:tabs>
                        <w:suppressAutoHyphens/>
                        <w:autoSpaceDE w:val="0"/>
                        <w:autoSpaceDN w:val="0"/>
                        <w:adjustRightInd w:val="0"/>
                        <w:spacing w:line="288" w:lineRule="auto"/>
                        <w:ind w:right="-120"/>
                        <w:textAlignment w:val="center"/>
                        <w:rPr>
                          <w:rFonts w:ascii="Arial" w:hAnsi="Arial" w:cs="Arial"/>
                          <w:b/>
                          <w:i/>
                          <w:iCs/>
                          <w:color w:val="BF0D3E"/>
                          <w:sz w:val="20"/>
                          <w:szCs w:val="20"/>
                        </w:rPr>
                      </w:pPr>
                      <w:r w:rsidRPr="007F54D6">
                        <w:rPr>
                          <w:rFonts w:ascii="Arial" w:hAnsi="Arial" w:cs="Arial"/>
                          <w:b/>
                          <w:i/>
                          <w:iCs/>
                          <w:color w:val="BF0D3E"/>
                          <w:sz w:val="20"/>
                          <w:szCs w:val="20"/>
                        </w:rPr>
                        <w:t xml:space="preserve">Payment </w:t>
                      </w:r>
                    </w:p>
                    <w:p w:rsidR="008C1A31" w:rsidRDefault="008C1A31" w:rsidP="007F54D6">
                      <w:pPr>
                        <w:spacing w:after="225" w:line="276" w:lineRule="auto"/>
                        <w:rPr>
                          <w:rFonts w:ascii="Arial" w:hAnsi="Arial" w:cs="Arial"/>
                          <w:i/>
                          <w:iCs/>
                          <w:color w:val="000000"/>
                          <w:sz w:val="20"/>
                          <w:szCs w:val="20"/>
                        </w:rPr>
                      </w:pPr>
                      <w:r w:rsidRPr="00CA6CB2">
                        <w:rPr>
                          <w:rFonts w:ascii="Arial" w:hAnsi="Arial" w:cs="Arial"/>
                          <w:color w:val="000000"/>
                          <w:sz w:val="20"/>
                          <w:szCs w:val="20"/>
                        </w:rPr>
                        <w:t xml:space="preserve">Payment in full is required at time of registration. ADAA accepts VISA or MasterCard, and checks or money orders in U.S. dollars ($30 charge for checks returned for insufficient funds). </w:t>
                      </w:r>
                      <w:r w:rsidRPr="00CA6CB2">
                        <w:rPr>
                          <w:rFonts w:ascii="Arial" w:hAnsi="Arial" w:cs="Arial"/>
                          <w:i/>
                          <w:iCs/>
                          <w:color w:val="000000"/>
                          <w:sz w:val="20"/>
                          <w:szCs w:val="20"/>
                        </w:rPr>
                        <w:t>ADAA does not accept purchase orders, American Express</w:t>
                      </w:r>
                      <w:r w:rsidR="00406A1B">
                        <w:rPr>
                          <w:rFonts w:ascii="Arial" w:hAnsi="Arial" w:cs="Arial"/>
                          <w:i/>
                          <w:iCs/>
                          <w:color w:val="000000"/>
                          <w:sz w:val="20"/>
                          <w:szCs w:val="20"/>
                        </w:rPr>
                        <w:t>,</w:t>
                      </w:r>
                      <w:r w:rsidRPr="00CA6CB2">
                        <w:rPr>
                          <w:rFonts w:ascii="Arial" w:hAnsi="Arial" w:cs="Arial"/>
                          <w:i/>
                          <w:iCs/>
                          <w:color w:val="000000"/>
                          <w:sz w:val="20"/>
                          <w:szCs w:val="20"/>
                        </w:rPr>
                        <w:t xml:space="preserve"> or Discover.</w:t>
                      </w:r>
                    </w:p>
                  </w:txbxContent>
                </v:textbox>
              </v:shape>
            </w:pict>
          </mc:Fallback>
        </mc:AlternateContent>
      </w:r>
    </w:p>
    <w:sectPr w:rsidR="00622BDF" w:rsidSect="007F54D6">
      <w:footerReference w:type="even" r:id="rId15"/>
      <w:footerReference w:type="default" r:id="rId16"/>
      <w:type w:val="continuous"/>
      <w:pgSz w:w="12240" w:h="15840"/>
      <w:pgMar w:top="900" w:right="720" w:bottom="245"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93" w:rsidRDefault="00F25A93">
      <w:r>
        <w:separator/>
      </w:r>
    </w:p>
  </w:endnote>
  <w:endnote w:type="continuationSeparator" w:id="0">
    <w:p w:rsidR="00F25A93" w:rsidRDefault="00F2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ell Gothic Std Light">
    <w:panose1 w:val="00000000000000000000"/>
    <w:charset w:val="00"/>
    <w:family w:val="swiss"/>
    <w:notTrueType/>
    <w:pitch w:val="variable"/>
    <w:sig w:usb0="800000AF" w:usb1="4000204A" w:usb2="00000000" w:usb3="00000000" w:csb0="00000001" w:csb1="00000000"/>
  </w:font>
  <w:font w:name="Bell Gothic Std Black">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DF" w:rsidRDefault="00622BDF" w:rsidP="00566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BDF" w:rsidRDefault="00622BDF" w:rsidP="00551F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DF" w:rsidRDefault="00622BDF" w:rsidP="00566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848">
      <w:rPr>
        <w:rStyle w:val="PageNumber"/>
        <w:noProof/>
      </w:rPr>
      <w:t>2</w:t>
    </w:r>
    <w:r>
      <w:rPr>
        <w:rStyle w:val="PageNumber"/>
      </w:rPr>
      <w:fldChar w:fldCharType="end"/>
    </w:r>
  </w:p>
  <w:p w:rsidR="00622BDF" w:rsidRDefault="00622BDF" w:rsidP="00551F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93" w:rsidRDefault="00F25A93">
      <w:r>
        <w:separator/>
      </w:r>
    </w:p>
  </w:footnote>
  <w:footnote w:type="continuationSeparator" w:id="0">
    <w:p w:rsidR="00F25A93" w:rsidRDefault="00F25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BE8"/>
    <w:multiLevelType w:val="hybridMultilevel"/>
    <w:tmpl w:val="38A80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47BCB"/>
    <w:multiLevelType w:val="hybridMultilevel"/>
    <w:tmpl w:val="5D36343E"/>
    <w:lvl w:ilvl="0" w:tplc="21762F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26B89"/>
    <w:multiLevelType w:val="hybridMultilevel"/>
    <w:tmpl w:val="09CAECDC"/>
    <w:lvl w:ilvl="0" w:tplc="1A744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20D96"/>
    <w:multiLevelType w:val="hybridMultilevel"/>
    <w:tmpl w:val="ABC06C50"/>
    <w:lvl w:ilvl="0" w:tplc="23A6DB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23B0B8B"/>
    <w:multiLevelType w:val="hybridMultilevel"/>
    <w:tmpl w:val="E8664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4916CC"/>
    <w:multiLevelType w:val="hybridMultilevel"/>
    <w:tmpl w:val="44CCCEF4"/>
    <w:lvl w:ilvl="0" w:tplc="FE964C5E">
      <w:start w:val="2011"/>
      <w:numFmt w:val="bullet"/>
      <w:lvlText w:val=""/>
      <w:lvlJc w:val="left"/>
      <w:pPr>
        <w:tabs>
          <w:tab w:val="num" w:pos="1368"/>
        </w:tabs>
        <w:ind w:left="1368" w:hanging="360"/>
      </w:pPr>
      <w:rPr>
        <w:rFonts w:ascii="Symbol" w:eastAsia="Times New Roman"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7AD93217"/>
    <w:multiLevelType w:val="hybridMultilevel"/>
    <w:tmpl w:val="C9F40F16"/>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18"/>
    <w:rsid w:val="00003EE4"/>
    <w:rsid w:val="000072F8"/>
    <w:rsid w:val="00024C78"/>
    <w:rsid w:val="00036927"/>
    <w:rsid w:val="000415FC"/>
    <w:rsid w:val="000452AD"/>
    <w:rsid w:val="00057204"/>
    <w:rsid w:val="00071537"/>
    <w:rsid w:val="00072C71"/>
    <w:rsid w:val="000A6FE2"/>
    <w:rsid w:val="000C2718"/>
    <w:rsid w:val="000E0D1F"/>
    <w:rsid w:val="000E402E"/>
    <w:rsid w:val="000E56C4"/>
    <w:rsid w:val="000F0DD3"/>
    <w:rsid w:val="000F6FFD"/>
    <w:rsid w:val="00100E42"/>
    <w:rsid w:val="00101A98"/>
    <w:rsid w:val="00106235"/>
    <w:rsid w:val="00107B8B"/>
    <w:rsid w:val="00114784"/>
    <w:rsid w:val="00125324"/>
    <w:rsid w:val="00132B21"/>
    <w:rsid w:val="0014591F"/>
    <w:rsid w:val="00185947"/>
    <w:rsid w:val="001A6B2B"/>
    <w:rsid w:val="001B118D"/>
    <w:rsid w:val="001B3D93"/>
    <w:rsid w:val="001B4FC6"/>
    <w:rsid w:val="001B7DA0"/>
    <w:rsid w:val="001D0031"/>
    <w:rsid w:val="001E44C9"/>
    <w:rsid w:val="001E4F03"/>
    <w:rsid w:val="001E51D3"/>
    <w:rsid w:val="001F4EFF"/>
    <w:rsid w:val="00200728"/>
    <w:rsid w:val="002159BF"/>
    <w:rsid w:val="002301DB"/>
    <w:rsid w:val="0023672E"/>
    <w:rsid w:val="002651C5"/>
    <w:rsid w:val="00267EFA"/>
    <w:rsid w:val="00273485"/>
    <w:rsid w:val="00273DA4"/>
    <w:rsid w:val="002817D3"/>
    <w:rsid w:val="00285220"/>
    <w:rsid w:val="00290545"/>
    <w:rsid w:val="002913D5"/>
    <w:rsid w:val="002B2E1D"/>
    <w:rsid w:val="002B4E0F"/>
    <w:rsid w:val="002C3675"/>
    <w:rsid w:val="002D4B83"/>
    <w:rsid w:val="00302983"/>
    <w:rsid w:val="0030740C"/>
    <w:rsid w:val="00333B79"/>
    <w:rsid w:val="00334841"/>
    <w:rsid w:val="00360085"/>
    <w:rsid w:val="00366284"/>
    <w:rsid w:val="0037040D"/>
    <w:rsid w:val="003709F9"/>
    <w:rsid w:val="0037234A"/>
    <w:rsid w:val="00385C2D"/>
    <w:rsid w:val="00391C2C"/>
    <w:rsid w:val="00394512"/>
    <w:rsid w:val="003A7BA5"/>
    <w:rsid w:val="003D1E11"/>
    <w:rsid w:val="003D5F80"/>
    <w:rsid w:val="003E0DFB"/>
    <w:rsid w:val="003E3036"/>
    <w:rsid w:val="00404BE8"/>
    <w:rsid w:val="00406A1B"/>
    <w:rsid w:val="004108CB"/>
    <w:rsid w:val="004130EC"/>
    <w:rsid w:val="00413F60"/>
    <w:rsid w:val="0041473B"/>
    <w:rsid w:val="004219A9"/>
    <w:rsid w:val="00431EE9"/>
    <w:rsid w:val="00436EDE"/>
    <w:rsid w:val="00447BAA"/>
    <w:rsid w:val="00454C99"/>
    <w:rsid w:val="0046073F"/>
    <w:rsid w:val="004666A8"/>
    <w:rsid w:val="004674BF"/>
    <w:rsid w:val="004706FA"/>
    <w:rsid w:val="004712C3"/>
    <w:rsid w:val="00472119"/>
    <w:rsid w:val="00476B40"/>
    <w:rsid w:val="00480BBB"/>
    <w:rsid w:val="00481F3F"/>
    <w:rsid w:val="0048645E"/>
    <w:rsid w:val="004947DD"/>
    <w:rsid w:val="00496D35"/>
    <w:rsid w:val="004A3A78"/>
    <w:rsid w:val="004B6CFB"/>
    <w:rsid w:val="004C15C9"/>
    <w:rsid w:val="004D2290"/>
    <w:rsid w:val="005068C0"/>
    <w:rsid w:val="00512C90"/>
    <w:rsid w:val="005134A2"/>
    <w:rsid w:val="005158FE"/>
    <w:rsid w:val="00526AE6"/>
    <w:rsid w:val="00533F92"/>
    <w:rsid w:val="0054192C"/>
    <w:rsid w:val="00551FD3"/>
    <w:rsid w:val="00562430"/>
    <w:rsid w:val="00562B1F"/>
    <w:rsid w:val="00566193"/>
    <w:rsid w:val="00574346"/>
    <w:rsid w:val="00582EAA"/>
    <w:rsid w:val="005836D2"/>
    <w:rsid w:val="005A39A8"/>
    <w:rsid w:val="005B2159"/>
    <w:rsid w:val="005B7F1F"/>
    <w:rsid w:val="005B7F93"/>
    <w:rsid w:val="005C5CCE"/>
    <w:rsid w:val="005C778F"/>
    <w:rsid w:val="00616DF2"/>
    <w:rsid w:val="006228F4"/>
    <w:rsid w:val="00622BDF"/>
    <w:rsid w:val="006232AB"/>
    <w:rsid w:val="00626815"/>
    <w:rsid w:val="006311DB"/>
    <w:rsid w:val="00661212"/>
    <w:rsid w:val="006820AB"/>
    <w:rsid w:val="00682AAF"/>
    <w:rsid w:val="00683340"/>
    <w:rsid w:val="0069438D"/>
    <w:rsid w:val="006A6437"/>
    <w:rsid w:val="006B0544"/>
    <w:rsid w:val="006B1606"/>
    <w:rsid w:val="006B34F2"/>
    <w:rsid w:val="006B51A9"/>
    <w:rsid w:val="006C410D"/>
    <w:rsid w:val="006C7EB3"/>
    <w:rsid w:val="006E78CF"/>
    <w:rsid w:val="006F234D"/>
    <w:rsid w:val="006F6D60"/>
    <w:rsid w:val="00716334"/>
    <w:rsid w:val="00721A68"/>
    <w:rsid w:val="00740F97"/>
    <w:rsid w:val="00745B1E"/>
    <w:rsid w:val="00746A37"/>
    <w:rsid w:val="00752BD6"/>
    <w:rsid w:val="0075638B"/>
    <w:rsid w:val="00765B5F"/>
    <w:rsid w:val="00770F55"/>
    <w:rsid w:val="007755A2"/>
    <w:rsid w:val="007963CC"/>
    <w:rsid w:val="007A73CC"/>
    <w:rsid w:val="007B28C1"/>
    <w:rsid w:val="007C249B"/>
    <w:rsid w:val="007C4B35"/>
    <w:rsid w:val="007D51AC"/>
    <w:rsid w:val="007E2211"/>
    <w:rsid w:val="007E34E9"/>
    <w:rsid w:val="007F263C"/>
    <w:rsid w:val="007F4204"/>
    <w:rsid w:val="007F54D6"/>
    <w:rsid w:val="007F6FF2"/>
    <w:rsid w:val="0080659E"/>
    <w:rsid w:val="00807577"/>
    <w:rsid w:val="008116C4"/>
    <w:rsid w:val="00816127"/>
    <w:rsid w:val="008500CC"/>
    <w:rsid w:val="00860FC6"/>
    <w:rsid w:val="00866E45"/>
    <w:rsid w:val="00871301"/>
    <w:rsid w:val="00873B6D"/>
    <w:rsid w:val="00877172"/>
    <w:rsid w:val="008A100D"/>
    <w:rsid w:val="008B63DA"/>
    <w:rsid w:val="008C1A31"/>
    <w:rsid w:val="008C36B6"/>
    <w:rsid w:val="008C5540"/>
    <w:rsid w:val="008D6CAE"/>
    <w:rsid w:val="008E56B9"/>
    <w:rsid w:val="008F4D1A"/>
    <w:rsid w:val="008F7FE4"/>
    <w:rsid w:val="0090012B"/>
    <w:rsid w:val="00903854"/>
    <w:rsid w:val="009129E8"/>
    <w:rsid w:val="009162F5"/>
    <w:rsid w:val="00931302"/>
    <w:rsid w:val="00932F5B"/>
    <w:rsid w:val="00937456"/>
    <w:rsid w:val="00951845"/>
    <w:rsid w:val="00954077"/>
    <w:rsid w:val="00972662"/>
    <w:rsid w:val="009A2D4E"/>
    <w:rsid w:val="009B176F"/>
    <w:rsid w:val="009C4204"/>
    <w:rsid w:val="009D0334"/>
    <w:rsid w:val="009E0949"/>
    <w:rsid w:val="009E7230"/>
    <w:rsid w:val="00A02E41"/>
    <w:rsid w:val="00A06338"/>
    <w:rsid w:val="00A0664F"/>
    <w:rsid w:val="00A1493D"/>
    <w:rsid w:val="00A45112"/>
    <w:rsid w:val="00A56338"/>
    <w:rsid w:val="00A6687B"/>
    <w:rsid w:val="00A75711"/>
    <w:rsid w:val="00A87932"/>
    <w:rsid w:val="00AB5B9E"/>
    <w:rsid w:val="00AB5E9C"/>
    <w:rsid w:val="00AD4156"/>
    <w:rsid w:val="00AF0CD6"/>
    <w:rsid w:val="00B01AB8"/>
    <w:rsid w:val="00B07A6B"/>
    <w:rsid w:val="00B20824"/>
    <w:rsid w:val="00B32F2F"/>
    <w:rsid w:val="00B41C79"/>
    <w:rsid w:val="00B550DC"/>
    <w:rsid w:val="00B9080C"/>
    <w:rsid w:val="00B93227"/>
    <w:rsid w:val="00B94CAE"/>
    <w:rsid w:val="00BC0076"/>
    <w:rsid w:val="00BD3A55"/>
    <w:rsid w:val="00BE6465"/>
    <w:rsid w:val="00BF340D"/>
    <w:rsid w:val="00C04739"/>
    <w:rsid w:val="00C17D1A"/>
    <w:rsid w:val="00C312E1"/>
    <w:rsid w:val="00C31A43"/>
    <w:rsid w:val="00C35B06"/>
    <w:rsid w:val="00C51E39"/>
    <w:rsid w:val="00C70440"/>
    <w:rsid w:val="00C75D44"/>
    <w:rsid w:val="00C80877"/>
    <w:rsid w:val="00CA33AE"/>
    <w:rsid w:val="00CA5097"/>
    <w:rsid w:val="00CA52FE"/>
    <w:rsid w:val="00CC1AB3"/>
    <w:rsid w:val="00CC4F86"/>
    <w:rsid w:val="00D10502"/>
    <w:rsid w:val="00D36ADF"/>
    <w:rsid w:val="00D53EDE"/>
    <w:rsid w:val="00D5679C"/>
    <w:rsid w:val="00D65509"/>
    <w:rsid w:val="00D72837"/>
    <w:rsid w:val="00D764EF"/>
    <w:rsid w:val="00D80AF8"/>
    <w:rsid w:val="00D82E47"/>
    <w:rsid w:val="00D83EC0"/>
    <w:rsid w:val="00D956C4"/>
    <w:rsid w:val="00D95D23"/>
    <w:rsid w:val="00D97265"/>
    <w:rsid w:val="00DA5848"/>
    <w:rsid w:val="00DB09AB"/>
    <w:rsid w:val="00DB5A8D"/>
    <w:rsid w:val="00DC58B1"/>
    <w:rsid w:val="00DE6055"/>
    <w:rsid w:val="00E01943"/>
    <w:rsid w:val="00E0237A"/>
    <w:rsid w:val="00E0410A"/>
    <w:rsid w:val="00E1772A"/>
    <w:rsid w:val="00E2059B"/>
    <w:rsid w:val="00E21418"/>
    <w:rsid w:val="00E2590E"/>
    <w:rsid w:val="00E33879"/>
    <w:rsid w:val="00E45464"/>
    <w:rsid w:val="00E4576A"/>
    <w:rsid w:val="00E51831"/>
    <w:rsid w:val="00E63CD1"/>
    <w:rsid w:val="00E75410"/>
    <w:rsid w:val="00E9112E"/>
    <w:rsid w:val="00EA63FC"/>
    <w:rsid w:val="00EB1ECA"/>
    <w:rsid w:val="00ED623B"/>
    <w:rsid w:val="00ED7C7A"/>
    <w:rsid w:val="00EE0593"/>
    <w:rsid w:val="00F054D5"/>
    <w:rsid w:val="00F15C18"/>
    <w:rsid w:val="00F2255A"/>
    <w:rsid w:val="00F25A93"/>
    <w:rsid w:val="00F26F64"/>
    <w:rsid w:val="00F3038F"/>
    <w:rsid w:val="00F31A28"/>
    <w:rsid w:val="00F32510"/>
    <w:rsid w:val="00F35ACA"/>
    <w:rsid w:val="00F40369"/>
    <w:rsid w:val="00F95783"/>
    <w:rsid w:val="00FA1165"/>
    <w:rsid w:val="00FB70BB"/>
    <w:rsid w:val="00FC528F"/>
    <w:rsid w:val="00FC617E"/>
    <w:rsid w:val="00FD333F"/>
    <w:rsid w:val="00FD37B8"/>
    <w:rsid w:val="00FE6E67"/>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6C2E64-F60E-48FA-B18E-B938DDCD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C2718"/>
    <w:rPr>
      <w:rFonts w:ascii="Verdana" w:hAnsi="Verdana"/>
      <w:color w:val="000000"/>
      <w:sz w:val="15"/>
      <w:szCs w:val="15"/>
    </w:rPr>
  </w:style>
  <w:style w:type="character" w:customStyle="1" w:styleId="BodyText2Char">
    <w:name w:val="Body Text 2 Char"/>
    <w:basedOn w:val="DefaultParagraphFont"/>
    <w:link w:val="BodyText2"/>
    <w:uiPriority w:val="99"/>
    <w:semiHidden/>
    <w:rsid w:val="00B25515"/>
    <w:rPr>
      <w:sz w:val="24"/>
      <w:szCs w:val="24"/>
    </w:rPr>
  </w:style>
  <w:style w:type="paragraph" w:styleId="BodyText3">
    <w:name w:val="Body Text 3"/>
    <w:basedOn w:val="Normal"/>
    <w:link w:val="BodyText3Char"/>
    <w:uiPriority w:val="99"/>
    <w:rsid w:val="000C2718"/>
    <w:pPr>
      <w:spacing w:after="120"/>
    </w:pPr>
    <w:rPr>
      <w:sz w:val="16"/>
      <w:szCs w:val="16"/>
    </w:rPr>
  </w:style>
  <w:style w:type="character" w:customStyle="1" w:styleId="BodyText3Char">
    <w:name w:val="Body Text 3 Char"/>
    <w:basedOn w:val="DefaultParagraphFont"/>
    <w:link w:val="BodyText3"/>
    <w:uiPriority w:val="99"/>
    <w:semiHidden/>
    <w:rsid w:val="00B25515"/>
    <w:rPr>
      <w:sz w:val="16"/>
      <w:szCs w:val="16"/>
    </w:rPr>
  </w:style>
  <w:style w:type="paragraph" w:styleId="Header">
    <w:name w:val="header"/>
    <w:basedOn w:val="Normal"/>
    <w:link w:val="HeaderChar"/>
    <w:uiPriority w:val="99"/>
    <w:rsid w:val="000C2718"/>
    <w:pPr>
      <w:tabs>
        <w:tab w:val="center" w:pos="4320"/>
        <w:tab w:val="right" w:pos="8640"/>
      </w:tabs>
    </w:pPr>
  </w:style>
  <w:style w:type="character" w:customStyle="1" w:styleId="HeaderChar">
    <w:name w:val="Header Char"/>
    <w:basedOn w:val="DefaultParagraphFont"/>
    <w:link w:val="Header"/>
    <w:uiPriority w:val="99"/>
    <w:semiHidden/>
    <w:rsid w:val="00B25515"/>
    <w:rPr>
      <w:sz w:val="24"/>
      <w:szCs w:val="24"/>
    </w:rPr>
  </w:style>
  <w:style w:type="table" w:styleId="TableGrid">
    <w:name w:val="Table Grid"/>
    <w:basedOn w:val="TableNormal"/>
    <w:uiPriority w:val="59"/>
    <w:rsid w:val="000C271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616DF2"/>
    <w:pPr>
      <w:autoSpaceDE w:val="0"/>
      <w:autoSpaceDN w:val="0"/>
      <w:adjustRightInd w:val="0"/>
      <w:spacing w:line="181" w:lineRule="atLeast"/>
    </w:pPr>
    <w:rPr>
      <w:rFonts w:ascii="Bell Gothic Std Light" w:hAnsi="Bell Gothic Std Light"/>
    </w:rPr>
  </w:style>
  <w:style w:type="character" w:customStyle="1" w:styleId="A0">
    <w:name w:val="A0"/>
    <w:rsid w:val="00616DF2"/>
    <w:rPr>
      <w:b/>
      <w:color w:val="221E1F"/>
      <w:sz w:val="17"/>
    </w:rPr>
  </w:style>
  <w:style w:type="paragraph" w:customStyle="1" w:styleId="Pa1">
    <w:name w:val="Pa1"/>
    <w:basedOn w:val="Normal"/>
    <w:next w:val="Normal"/>
    <w:rsid w:val="00616DF2"/>
    <w:pPr>
      <w:autoSpaceDE w:val="0"/>
      <w:autoSpaceDN w:val="0"/>
      <w:adjustRightInd w:val="0"/>
      <w:spacing w:line="201" w:lineRule="atLeast"/>
    </w:pPr>
    <w:rPr>
      <w:rFonts w:ascii="Bell Gothic Std Light" w:hAnsi="Bell Gothic Std Light"/>
    </w:rPr>
  </w:style>
  <w:style w:type="paragraph" w:customStyle="1" w:styleId="Default">
    <w:name w:val="Default"/>
    <w:rsid w:val="00CA33AE"/>
    <w:pPr>
      <w:autoSpaceDE w:val="0"/>
      <w:autoSpaceDN w:val="0"/>
      <w:adjustRightInd w:val="0"/>
    </w:pPr>
    <w:rPr>
      <w:rFonts w:ascii="Bell Gothic Std Black" w:hAnsi="Bell Gothic Std Black" w:cs="Bell Gothic Std Black"/>
      <w:color w:val="000000"/>
      <w:sz w:val="24"/>
      <w:szCs w:val="24"/>
    </w:rPr>
  </w:style>
  <w:style w:type="character" w:styleId="CommentReference">
    <w:name w:val="annotation reference"/>
    <w:basedOn w:val="DefaultParagraphFont"/>
    <w:uiPriority w:val="99"/>
    <w:semiHidden/>
    <w:rsid w:val="00036927"/>
    <w:rPr>
      <w:sz w:val="16"/>
    </w:rPr>
  </w:style>
  <w:style w:type="paragraph" w:styleId="CommentText">
    <w:name w:val="annotation text"/>
    <w:basedOn w:val="Normal"/>
    <w:link w:val="CommentTextChar"/>
    <w:uiPriority w:val="99"/>
    <w:semiHidden/>
    <w:rsid w:val="00036927"/>
    <w:rPr>
      <w:sz w:val="20"/>
      <w:szCs w:val="20"/>
    </w:rPr>
  </w:style>
  <w:style w:type="character" w:customStyle="1" w:styleId="CommentTextChar">
    <w:name w:val="Comment Text Char"/>
    <w:basedOn w:val="DefaultParagraphFont"/>
    <w:link w:val="CommentText"/>
    <w:uiPriority w:val="99"/>
    <w:semiHidden/>
    <w:rsid w:val="00B25515"/>
  </w:style>
  <w:style w:type="paragraph" w:styleId="CommentSubject">
    <w:name w:val="annotation subject"/>
    <w:basedOn w:val="CommentText"/>
    <w:next w:val="CommentText"/>
    <w:link w:val="CommentSubjectChar"/>
    <w:uiPriority w:val="99"/>
    <w:semiHidden/>
    <w:rsid w:val="00036927"/>
    <w:rPr>
      <w:b/>
      <w:bCs/>
    </w:rPr>
  </w:style>
  <w:style w:type="character" w:customStyle="1" w:styleId="CommentSubjectChar">
    <w:name w:val="Comment Subject Char"/>
    <w:basedOn w:val="CommentTextChar"/>
    <w:link w:val="CommentSubject"/>
    <w:uiPriority w:val="99"/>
    <w:semiHidden/>
    <w:rsid w:val="00B25515"/>
    <w:rPr>
      <w:b/>
      <w:bCs/>
    </w:rPr>
  </w:style>
  <w:style w:type="paragraph" w:styleId="BalloonText">
    <w:name w:val="Balloon Text"/>
    <w:basedOn w:val="Normal"/>
    <w:link w:val="BalloonTextChar"/>
    <w:uiPriority w:val="99"/>
    <w:semiHidden/>
    <w:rsid w:val="00036927"/>
    <w:rPr>
      <w:rFonts w:ascii="Tahoma" w:hAnsi="Tahoma" w:cs="Tahoma"/>
      <w:sz w:val="16"/>
      <w:szCs w:val="16"/>
    </w:rPr>
  </w:style>
  <w:style w:type="character" w:customStyle="1" w:styleId="BalloonTextChar">
    <w:name w:val="Balloon Text Char"/>
    <w:basedOn w:val="DefaultParagraphFont"/>
    <w:link w:val="BalloonText"/>
    <w:uiPriority w:val="99"/>
    <w:semiHidden/>
    <w:rsid w:val="00B25515"/>
    <w:rPr>
      <w:sz w:val="0"/>
      <w:szCs w:val="0"/>
    </w:rPr>
  </w:style>
  <w:style w:type="character" w:styleId="Emphasis">
    <w:name w:val="Emphasis"/>
    <w:basedOn w:val="DefaultParagraphFont"/>
    <w:uiPriority w:val="20"/>
    <w:qFormat/>
    <w:rsid w:val="000E402E"/>
    <w:rPr>
      <w:i/>
    </w:rPr>
  </w:style>
  <w:style w:type="character" w:styleId="Strong">
    <w:name w:val="Strong"/>
    <w:basedOn w:val="DefaultParagraphFont"/>
    <w:uiPriority w:val="22"/>
    <w:qFormat/>
    <w:rsid w:val="000E402E"/>
    <w:rPr>
      <w:b/>
    </w:rPr>
  </w:style>
  <w:style w:type="paragraph" w:styleId="NormalWeb">
    <w:name w:val="Normal (Web)"/>
    <w:basedOn w:val="Normal"/>
    <w:rsid w:val="00C70440"/>
    <w:pPr>
      <w:spacing w:before="100" w:beforeAutospacing="1" w:after="100" w:afterAutospacing="1"/>
    </w:pPr>
  </w:style>
  <w:style w:type="character" w:styleId="Hyperlink">
    <w:name w:val="Hyperlink"/>
    <w:basedOn w:val="DefaultParagraphFont"/>
    <w:uiPriority w:val="99"/>
    <w:rsid w:val="00C70440"/>
    <w:rPr>
      <w:color w:val="0000FF"/>
      <w:u w:val="single"/>
    </w:rPr>
  </w:style>
  <w:style w:type="paragraph" w:customStyle="1" w:styleId="BasicParagraph">
    <w:name w:val="[Basic Paragraph]"/>
    <w:basedOn w:val="Normal"/>
    <w:rsid w:val="00FD37B8"/>
    <w:pPr>
      <w:autoSpaceDE w:val="0"/>
      <w:autoSpaceDN w:val="0"/>
      <w:adjustRightInd w:val="0"/>
      <w:spacing w:line="288" w:lineRule="auto"/>
      <w:textAlignment w:val="center"/>
    </w:pPr>
    <w:rPr>
      <w:color w:val="000000"/>
    </w:rPr>
  </w:style>
  <w:style w:type="paragraph" w:customStyle="1" w:styleId="Programtimeanddate">
    <w:name w:val="Program time and date"/>
    <w:basedOn w:val="Normal"/>
    <w:rsid w:val="00FD37B8"/>
    <w:pPr>
      <w:autoSpaceDE w:val="0"/>
      <w:autoSpaceDN w:val="0"/>
      <w:adjustRightInd w:val="0"/>
      <w:spacing w:line="288" w:lineRule="auto"/>
      <w:textAlignment w:val="center"/>
    </w:pPr>
    <w:rPr>
      <w:rFonts w:ascii="Minion Pro Med" w:hAnsi="Minion Pro Med" w:cs="Minion Pro Med"/>
      <w:i/>
      <w:iCs/>
      <w:color w:val="B80012"/>
      <w:sz w:val="20"/>
      <w:szCs w:val="20"/>
    </w:rPr>
  </w:style>
  <w:style w:type="paragraph" w:styleId="Footer">
    <w:name w:val="footer"/>
    <w:basedOn w:val="Normal"/>
    <w:link w:val="FooterChar"/>
    <w:uiPriority w:val="99"/>
    <w:rsid w:val="00551FD3"/>
    <w:pPr>
      <w:tabs>
        <w:tab w:val="center" w:pos="4320"/>
        <w:tab w:val="right" w:pos="8640"/>
      </w:tabs>
    </w:pPr>
  </w:style>
  <w:style w:type="character" w:customStyle="1" w:styleId="FooterChar">
    <w:name w:val="Footer Char"/>
    <w:basedOn w:val="DefaultParagraphFont"/>
    <w:link w:val="Footer"/>
    <w:uiPriority w:val="99"/>
    <w:semiHidden/>
    <w:rsid w:val="00B25515"/>
    <w:rPr>
      <w:sz w:val="24"/>
      <w:szCs w:val="24"/>
    </w:rPr>
  </w:style>
  <w:style w:type="character" w:styleId="PageNumber">
    <w:name w:val="page number"/>
    <w:basedOn w:val="DefaultParagraphFont"/>
    <w:uiPriority w:val="99"/>
    <w:rsid w:val="00551FD3"/>
    <w:rPr>
      <w:rFonts w:cs="Times New Roman"/>
    </w:rPr>
  </w:style>
  <w:style w:type="character" w:styleId="FollowedHyperlink">
    <w:name w:val="FollowedHyperlink"/>
    <w:basedOn w:val="DefaultParagraphFont"/>
    <w:uiPriority w:val="99"/>
    <w:rsid w:val="006B34F2"/>
    <w:rPr>
      <w:color w:val="800080"/>
      <w:u w:val="single"/>
    </w:rPr>
  </w:style>
  <w:style w:type="character" w:styleId="IntenseEmphasis">
    <w:name w:val="Intense Emphasis"/>
    <w:basedOn w:val="DefaultParagraphFont"/>
    <w:uiPriority w:val="21"/>
    <w:qFormat/>
    <w:rsid w:val="00D5679C"/>
    <w:rPr>
      <w:b/>
      <w:i/>
      <w:color w:val="4F81BD"/>
    </w:rPr>
  </w:style>
  <w:style w:type="paragraph" w:styleId="ListParagraph">
    <w:name w:val="List Paragraph"/>
    <w:basedOn w:val="Normal"/>
    <w:uiPriority w:val="34"/>
    <w:qFormat/>
    <w:rsid w:val="00D83EC0"/>
    <w:pPr>
      <w:ind w:left="720"/>
      <w:contextualSpacing/>
    </w:pPr>
  </w:style>
  <w:style w:type="paragraph" w:styleId="Revision">
    <w:name w:val="Revision"/>
    <w:hidden/>
    <w:uiPriority w:val="99"/>
    <w:semiHidden/>
    <w:rsid w:val="00267E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29288">
      <w:marLeft w:val="0"/>
      <w:marRight w:val="0"/>
      <w:marTop w:val="0"/>
      <w:marBottom w:val="0"/>
      <w:divBdr>
        <w:top w:val="none" w:sz="0" w:space="0" w:color="auto"/>
        <w:left w:val="none" w:sz="0" w:space="0" w:color="auto"/>
        <w:bottom w:val="none" w:sz="0" w:space="0" w:color="auto"/>
        <w:right w:val="none" w:sz="0" w:space="0" w:color="auto"/>
      </w:divBdr>
    </w:div>
    <w:div w:id="1522429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a.org/resources-professionals/membership-over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mbership@ada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ada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embership@adaa.org" TargetMode="External"/><Relationship Id="rId4" Type="http://schemas.openxmlformats.org/officeDocument/2006/relationships/webSettings" Target="webSettings.xml"/><Relationship Id="rId9" Type="http://schemas.openxmlformats.org/officeDocument/2006/relationships/hyperlink" Target="http://www.adaa.org/resources-professionals/workshop-changing-anxious-mind-rapidly" TargetMode="External"/><Relationship Id="rId14" Type="http://schemas.openxmlformats.org/officeDocument/2006/relationships/hyperlink" Target="mailto:membership@ad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251</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On-Site Registration Form</vt:lpstr>
    </vt:vector>
  </TitlesOfParts>
  <Company>ADAA</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Registration Form</dc:title>
  <dc:creator>ntoward</dc:creator>
  <cp:lastModifiedBy>Jean Teichroew</cp:lastModifiedBy>
  <cp:revision>12</cp:revision>
  <cp:lastPrinted>2015-10-13T15:13:00Z</cp:lastPrinted>
  <dcterms:created xsi:type="dcterms:W3CDTF">2014-09-22T18:54:00Z</dcterms:created>
  <dcterms:modified xsi:type="dcterms:W3CDTF">2015-10-13T15:17:00Z</dcterms:modified>
</cp:coreProperties>
</file>